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464" w:rsidRPr="00F462AC" w:rsidRDefault="00A16464" w:rsidP="007929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62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учебно-воспитательной работы</w:t>
      </w:r>
    </w:p>
    <w:p w:rsidR="00A16464" w:rsidRPr="00F462AC" w:rsidRDefault="00A16464" w:rsidP="0079290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462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МАОУ «Могойтуйская СОШ №1 имени В.Р.Гласко»</w:t>
      </w:r>
    </w:p>
    <w:p w:rsidR="00A16464" w:rsidRPr="00F462AC" w:rsidRDefault="00A16464" w:rsidP="0079290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proofErr w:type="gramStart"/>
      <w:r w:rsidRPr="00F462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</w:t>
      </w:r>
      <w:proofErr w:type="gramEnd"/>
      <w:r w:rsidRPr="00F462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итогам 2021 – 2022 учебного года</w:t>
      </w:r>
    </w:p>
    <w:p w:rsidR="00A16464" w:rsidRPr="00F462AC" w:rsidRDefault="00A16464" w:rsidP="0079290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16464" w:rsidRPr="00F462AC" w:rsidRDefault="00A16464" w:rsidP="00792900">
      <w:pPr>
        <w:spacing w:after="0" w:line="240" w:lineRule="auto"/>
        <w:ind w:right="-1" w:firstLine="17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учебно-воспитательной работы МАОУ «</w:t>
      </w:r>
      <w:proofErr w:type="gramStart"/>
      <w:r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Могойтуйская  СОШ</w:t>
      </w:r>
      <w:proofErr w:type="gramEnd"/>
      <w:r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 имени В.Р.Гласко» по итогам 2021-2022 учебн</w:t>
      </w:r>
      <w:bookmarkStart w:id="0" w:name="_GoBack"/>
      <w:bookmarkEnd w:id="0"/>
      <w:r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года подготовлен на основе систематизированных данных о состоянии успеваемости, качества знаний, результатов ВШК, уровня воспитанности учащихся, качества учебно-воспитательной работы, работы с педагогическими кадрами, с учащимися</w:t>
      </w:r>
      <w:r w:rsidRPr="00F462A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r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родителями, с общественностью и организациями, а также о состоянии материально-технической базы школы.</w:t>
      </w:r>
    </w:p>
    <w:p w:rsidR="00A16464" w:rsidRPr="00F462AC" w:rsidRDefault="00A16464" w:rsidP="00792900">
      <w:pPr>
        <w:spacing w:after="0" w:line="240" w:lineRule="auto"/>
        <w:ind w:right="-1" w:firstLine="17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анализа итогов работы школы – сформировать аналитическое обоснование для планирования, определение наиболее</w:t>
      </w:r>
      <w:r w:rsidRPr="00F462A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актуальных целей и задач на предстоящий учебный год на основе оценки результатов деятельности управленческой команды и педагогического коллектива школы за 2021-2022 учебный год.</w:t>
      </w:r>
    </w:p>
    <w:p w:rsidR="00A16464" w:rsidRPr="00F462AC" w:rsidRDefault="00A16464" w:rsidP="00792900">
      <w:pPr>
        <w:spacing w:after="0" w:line="240" w:lineRule="auto"/>
        <w:ind w:left="20" w:right="40" w:firstLine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задачей управленческой деятельности является контроль со стороны администрации за исполнением требований федеральных государственных образовательных стандартов. Контроль осуществляется в рамках мониторинга образовательной системы школы.</w:t>
      </w:r>
    </w:p>
    <w:p w:rsidR="00A16464" w:rsidRPr="00F462AC" w:rsidRDefault="00A16464" w:rsidP="00792900">
      <w:pPr>
        <w:spacing w:after="0" w:line="240" w:lineRule="auto"/>
        <w:ind w:left="20" w:right="40" w:firstLine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работа позволяет объективно оценивать деятельность учителя и всего педагогического коллектива, видеть достоинства в работе и возможные недостатки, прогнозировать развитие результатов деятельности.</w:t>
      </w:r>
    </w:p>
    <w:p w:rsidR="00A16464" w:rsidRPr="00F462AC" w:rsidRDefault="00A16464" w:rsidP="00792900">
      <w:pPr>
        <w:spacing w:after="0" w:line="240" w:lineRule="auto"/>
        <w:ind w:left="20" w:right="40" w:firstLine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внутреннего контроля составляются аналитические материалы, они проходят обсуждение в методических объединениях, по ним принимаются административно- управленческие решения.</w:t>
      </w:r>
    </w:p>
    <w:p w:rsidR="00A16464" w:rsidRPr="00F462AC" w:rsidRDefault="00A16464" w:rsidP="00792900">
      <w:pPr>
        <w:spacing w:after="0" w:line="240" w:lineRule="auto"/>
        <w:ind w:left="20" w:right="40" w:firstLine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внутреннего контроля осуществляется на основе локальных актов школы, годового плана работы с учетом результатов анализа работы педагогического коллектива по следующим направлениям:</w:t>
      </w:r>
    </w:p>
    <w:p w:rsidR="00A16464" w:rsidRPr="00F462AC" w:rsidRDefault="00A16464" w:rsidP="00792900">
      <w:pPr>
        <w:numPr>
          <w:ilvl w:val="0"/>
          <w:numId w:val="1"/>
        </w:numPr>
        <w:tabs>
          <w:tab w:val="left" w:pos="907"/>
        </w:tabs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proofErr w:type="gramEnd"/>
      <w:r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выполнения всеобуча;</w:t>
      </w:r>
    </w:p>
    <w:p w:rsidR="00A16464" w:rsidRPr="00F462AC" w:rsidRDefault="00A16464" w:rsidP="00792900">
      <w:pPr>
        <w:numPr>
          <w:ilvl w:val="0"/>
          <w:numId w:val="1"/>
        </w:numPr>
        <w:tabs>
          <w:tab w:val="left" w:pos="907"/>
        </w:tabs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proofErr w:type="gramEnd"/>
      <w:r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состоянием преподавания учебных предметов;</w:t>
      </w:r>
    </w:p>
    <w:p w:rsidR="00A16464" w:rsidRPr="00F462AC" w:rsidRDefault="00A16464" w:rsidP="00792900">
      <w:pPr>
        <w:numPr>
          <w:ilvl w:val="0"/>
          <w:numId w:val="1"/>
        </w:numPr>
        <w:tabs>
          <w:tab w:val="left" w:pos="898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работой с документацией;</w:t>
      </w:r>
    </w:p>
    <w:p w:rsidR="00A16464" w:rsidRPr="00F462AC" w:rsidRDefault="00A16464" w:rsidP="00792900">
      <w:pPr>
        <w:numPr>
          <w:ilvl w:val="0"/>
          <w:numId w:val="1"/>
        </w:numPr>
        <w:tabs>
          <w:tab w:val="left" w:pos="898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учебной деятельностью педагогических кадров;</w:t>
      </w:r>
    </w:p>
    <w:p w:rsidR="00A16464" w:rsidRPr="00F462AC" w:rsidRDefault="00A16464" w:rsidP="00792900">
      <w:pPr>
        <w:numPr>
          <w:ilvl w:val="0"/>
          <w:numId w:val="1"/>
        </w:numPr>
        <w:tabs>
          <w:tab w:val="left" w:pos="898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работой по подготовке к итоговой аттестации обучающихся;</w:t>
      </w:r>
    </w:p>
    <w:p w:rsidR="00A16464" w:rsidRPr="00F462AC" w:rsidRDefault="00A16464" w:rsidP="00792900">
      <w:pPr>
        <w:numPr>
          <w:ilvl w:val="0"/>
          <w:numId w:val="1"/>
        </w:numPr>
        <w:tabs>
          <w:tab w:val="left" w:pos="898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состоянием учебно-материальной базы;</w:t>
      </w:r>
    </w:p>
    <w:p w:rsidR="00A16464" w:rsidRPr="00F462AC" w:rsidRDefault="00A16464" w:rsidP="00792900">
      <w:pPr>
        <w:numPr>
          <w:ilvl w:val="0"/>
          <w:numId w:val="1"/>
        </w:numPr>
        <w:tabs>
          <w:tab w:val="left" w:pos="1003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образования обучающихся.</w:t>
      </w:r>
    </w:p>
    <w:p w:rsidR="00A16464" w:rsidRPr="00F462AC" w:rsidRDefault="00A16464" w:rsidP="00792900">
      <w:pPr>
        <w:spacing w:after="0" w:line="240" w:lineRule="auto"/>
        <w:ind w:left="20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содержание внутреннего контроля включаются:</w:t>
      </w:r>
    </w:p>
    <w:p w:rsidR="00A16464" w:rsidRPr="00F462AC" w:rsidRDefault="00A16464" w:rsidP="00792900">
      <w:pPr>
        <w:numPr>
          <w:ilvl w:val="0"/>
          <w:numId w:val="1"/>
        </w:numPr>
        <w:tabs>
          <w:tab w:val="left" w:pos="632"/>
        </w:tabs>
        <w:spacing w:after="0" w:line="240" w:lineRule="auto"/>
        <w:ind w:left="20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proofErr w:type="gramEnd"/>
      <w:r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качества знаний, умений и навыков и компетентностей;</w:t>
      </w:r>
    </w:p>
    <w:p w:rsidR="00A16464" w:rsidRPr="00F462AC" w:rsidRDefault="00A16464" w:rsidP="00792900">
      <w:pPr>
        <w:numPr>
          <w:ilvl w:val="0"/>
          <w:numId w:val="1"/>
        </w:numPr>
        <w:tabs>
          <w:tab w:val="left" w:pos="632"/>
        </w:tabs>
        <w:spacing w:after="0" w:line="240" w:lineRule="auto"/>
        <w:ind w:left="20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proofErr w:type="gramEnd"/>
      <w:r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работой с документацией;</w:t>
      </w:r>
    </w:p>
    <w:p w:rsidR="00A16464" w:rsidRPr="00F462AC" w:rsidRDefault="00A16464" w:rsidP="00792900">
      <w:pPr>
        <w:numPr>
          <w:ilvl w:val="0"/>
          <w:numId w:val="1"/>
        </w:numPr>
        <w:tabs>
          <w:tab w:val="left" w:pos="632"/>
        </w:tabs>
        <w:spacing w:after="0" w:line="240" w:lineRule="auto"/>
        <w:ind w:left="20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proofErr w:type="gramEnd"/>
      <w:r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состояния и качества организации внеурочной воспитательной работы;</w:t>
      </w:r>
    </w:p>
    <w:p w:rsidR="00A16464" w:rsidRPr="00F462AC" w:rsidRDefault="00A16464" w:rsidP="00792900">
      <w:pPr>
        <w:numPr>
          <w:ilvl w:val="0"/>
          <w:numId w:val="1"/>
        </w:numPr>
        <w:tabs>
          <w:tab w:val="left" w:pos="627"/>
        </w:tabs>
        <w:spacing w:after="0" w:line="240" w:lineRule="auto"/>
        <w:ind w:left="20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</w:t>
      </w:r>
      <w:proofErr w:type="gramEnd"/>
      <w:r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педагогическими кадрами;</w:t>
      </w:r>
    </w:p>
    <w:p w:rsidR="00A16464" w:rsidRPr="00F462AC" w:rsidRDefault="00A16464" w:rsidP="00792900">
      <w:pPr>
        <w:numPr>
          <w:ilvl w:val="0"/>
          <w:numId w:val="1"/>
        </w:numPr>
        <w:tabs>
          <w:tab w:val="left" w:pos="632"/>
        </w:tabs>
        <w:spacing w:after="0" w:line="240" w:lineRule="auto"/>
        <w:ind w:left="20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</w:t>
      </w:r>
      <w:proofErr w:type="gramEnd"/>
      <w:r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>-гигиенический режим и охрана труда;</w:t>
      </w:r>
    </w:p>
    <w:p w:rsidR="00A16464" w:rsidRPr="00F462AC" w:rsidRDefault="00A16464" w:rsidP="00792900">
      <w:pPr>
        <w:numPr>
          <w:ilvl w:val="0"/>
          <w:numId w:val="1"/>
        </w:numPr>
        <w:tabs>
          <w:tab w:val="left" w:pos="627"/>
        </w:tabs>
        <w:spacing w:after="0" w:line="240" w:lineRule="auto"/>
        <w:ind w:left="20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</w:t>
      </w:r>
      <w:proofErr w:type="gramEnd"/>
      <w:r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обучающимися и их родителями (законными представителями);</w:t>
      </w:r>
    </w:p>
    <w:p w:rsidR="00A16464" w:rsidRPr="00F462AC" w:rsidRDefault="00A16464" w:rsidP="00792900">
      <w:pPr>
        <w:numPr>
          <w:ilvl w:val="0"/>
          <w:numId w:val="1"/>
        </w:numPr>
        <w:tabs>
          <w:tab w:val="left" w:pos="632"/>
        </w:tabs>
        <w:spacing w:after="0" w:line="240" w:lineRule="auto"/>
        <w:ind w:left="20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методическая</w:t>
      </w:r>
      <w:proofErr w:type="gramEnd"/>
      <w:r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работа;</w:t>
      </w:r>
    </w:p>
    <w:p w:rsidR="00A16464" w:rsidRPr="00F462AC" w:rsidRDefault="00A16464" w:rsidP="00792900">
      <w:pPr>
        <w:numPr>
          <w:ilvl w:val="0"/>
          <w:numId w:val="1"/>
        </w:numPr>
        <w:tabs>
          <w:tab w:val="left" w:pos="632"/>
        </w:tabs>
        <w:spacing w:after="0" w:line="240" w:lineRule="auto"/>
        <w:ind w:left="20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</w:t>
      </w:r>
      <w:proofErr w:type="gramEnd"/>
      <w:r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материально-технической базы школы.</w:t>
      </w:r>
    </w:p>
    <w:p w:rsidR="00A16464" w:rsidRPr="00F462AC" w:rsidRDefault="00A16464" w:rsidP="00792900">
      <w:pPr>
        <w:spacing w:after="0" w:line="240" w:lineRule="auto"/>
        <w:ind w:left="20" w:right="20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Источниками информации являются: урок, коллектив обучающихся, классные журналы, дневники обучающихся, ученические тетради, рабочие программы учителя, учебная программа, контрольные работы, диагностические работы, личные дела обучающихся.</w:t>
      </w:r>
    </w:p>
    <w:p w:rsidR="00A16464" w:rsidRPr="00F462AC" w:rsidRDefault="00A16464" w:rsidP="00792900">
      <w:pPr>
        <w:spacing w:after="0" w:line="240" w:lineRule="auto"/>
        <w:ind w:left="20" w:right="20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Используются следующие методы контроля: наблюдение, проверка документации, опрос (устный, письменный, включая анкетирование), тестирование, оперативный анализ проведенного урока или мероприятия с его организаторами или участниками, собеседование.</w:t>
      </w:r>
    </w:p>
    <w:p w:rsidR="00A16464" w:rsidRPr="00F462AC" w:rsidRDefault="00A16464" w:rsidP="00792900">
      <w:pPr>
        <w:spacing w:after="0" w:line="240" w:lineRule="auto"/>
        <w:ind w:left="20" w:right="20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контроля оформляются в виде таблиц, графиков, диаграмм, текстовой аналитической информации, справок, сообщений на педсовете.</w:t>
      </w:r>
    </w:p>
    <w:p w:rsidR="00A16464" w:rsidRPr="00F462AC" w:rsidRDefault="00A16464" w:rsidP="00792900">
      <w:pPr>
        <w:spacing w:after="0" w:line="240" w:lineRule="auto"/>
        <w:ind w:left="20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Используются следующие виды контроля:</w:t>
      </w:r>
    </w:p>
    <w:p w:rsidR="00A16464" w:rsidRPr="00F462AC" w:rsidRDefault="00A16464" w:rsidP="00792900">
      <w:pPr>
        <w:numPr>
          <w:ilvl w:val="0"/>
          <w:numId w:val="1"/>
        </w:numPr>
        <w:tabs>
          <w:tab w:val="left" w:pos="632"/>
        </w:tabs>
        <w:spacing w:after="0" w:line="240" w:lineRule="auto"/>
        <w:ind w:left="20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классно</w:t>
      </w:r>
      <w:proofErr w:type="gramEnd"/>
      <w:r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-обобщающий;</w:t>
      </w:r>
    </w:p>
    <w:p w:rsidR="00A16464" w:rsidRPr="00F462AC" w:rsidRDefault="00A16464" w:rsidP="00792900">
      <w:pPr>
        <w:numPr>
          <w:ilvl w:val="0"/>
          <w:numId w:val="1"/>
        </w:numPr>
        <w:tabs>
          <w:tab w:val="left" w:pos="632"/>
        </w:tabs>
        <w:spacing w:after="0" w:line="240" w:lineRule="auto"/>
        <w:ind w:left="20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фронтальный</w:t>
      </w:r>
      <w:proofErr w:type="gramEnd"/>
      <w:r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16464" w:rsidRPr="00F462AC" w:rsidRDefault="00A16464" w:rsidP="00792900">
      <w:pPr>
        <w:numPr>
          <w:ilvl w:val="0"/>
          <w:numId w:val="1"/>
        </w:numPr>
        <w:tabs>
          <w:tab w:val="left" w:pos="622"/>
        </w:tabs>
        <w:spacing w:after="0" w:line="240" w:lineRule="auto"/>
        <w:ind w:left="20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тематический</w:t>
      </w:r>
      <w:proofErr w:type="gramEnd"/>
      <w:r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16464" w:rsidRPr="00F462AC" w:rsidRDefault="00A16464" w:rsidP="00792900">
      <w:pPr>
        <w:numPr>
          <w:ilvl w:val="0"/>
          <w:numId w:val="1"/>
        </w:numPr>
        <w:tabs>
          <w:tab w:val="left" w:pos="632"/>
        </w:tabs>
        <w:spacing w:after="0" w:line="240" w:lineRule="auto"/>
        <w:ind w:left="20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</w:t>
      </w:r>
      <w:proofErr w:type="gramEnd"/>
      <w:r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16464" w:rsidRPr="00F462AC" w:rsidRDefault="00A16464" w:rsidP="00792900">
      <w:pPr>
        <w:numPr>
          <w:ilvl w:val="0"/>
          <w:numId w:val="1"/>
        </w:numPr>
        <w:tabs>
          <w:tab w:val="left" w:pos="632"/>
        </w:tabs>
        <w:spacing w:after="0" w:line="240" w:lineRule="auto"/>
        <w:ind w:left="20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персональный</w:t>
      </w:r>
      <w:proofErr w:type="gramEnd"/>
      <w:r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16464" w:rsidRPr="00F462AC" w:rsidRDefault="00A16464" w:rsidP="00792900">
      <w:pPr>
        <w:numPr>
          <w:ilvl w:val="0"/>
          <w:numId w:val="1"/>
        </w:numPr>
        <w:tabs>
          <w:tab w:val="left" w:pos="632"/>
        </w:tabs>
        <w:spacing w:after="0" w:line="240" w:lineRule="auto"/>
        <w:ind w:left="20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обзорный</w:t>
      </w:r>
      <w:proofErr w:type="gramEnd"/>
      <w:r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16464" w:rsidRPr="00F462AC" w:rsidRDefault="00A16464" w:rsidP="00792900">
      <w:pPr>
        <w:numPr>
          <w:ilvl w:val="0"/>
          <w:numId w:val="1"/>
        </w:numPr>
        <w:tabs>
          <w:tab w:val="left" w:pos="622"/>
        </w:tabs>
        <w:spacing w:after="0" w:line="240" w:lineRule="auto"/>
        <w:ind w:left="20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</w:t>
      </w:r>
      <w:proofErr w:type="gramEnd"/>
      <w:r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16464" w:rsidRPr="00F462AC" w:rsidRDefault="00A16464" w:rsidP="00792900">
      <w:pPr>
        <w:numPr>
          <w:ilvl w:val="0"/>
          <w:numId w:val="1"/>
        </w:numPr>
        <w:tabs>
          <w:tab w:val="left" w:pos="632"/>
        </w:tabs>
        <w:spacing w:after="0" w:line="240" w:lineRule="auto"/>
        <w:ind w:left="20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промежуточный</w:t>
      </w:r>
      <w:proofErr w:type="gramEnd"/>
      <w:r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16464" w:rsidRPr="00F462AC" w:rsidRDefault="00A16464" w:rsidP="00792900">
      <w:pPr>
        <w:numPr>
          <w:ilvl w:val="0"/>
          <w:numId w:val="1"/>
        </w:numPr>
        <w:tabs>
          <w:tab w:val="left" w:pos="632"/>
        </w:tabs>
        <w:spacing w:after="0" w:line="240" w:lineRule="auto"/>
        <w:ind w:left="20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</w:t>
      </w:r>
      <w:proofErr w:type="gramEnd"/>
      <w:r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6464" w:rsidRPr="00F462AC" w:rsidRDefault="00A16464" w:rsidP="00792900">
      <w:pPr>
        <w:spacing w:after="0" w:line="240" w:lineRule="auto"/>
        <w:ind w:left="20" w:right="20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контроль осуществляется директором и его заместителями, методический контроль - членами предметных кафедр, руководителями кафедр, учительский - учителями- предметниками в системе «учитель-ученик».</w:t>
      </w:r>
    </w:p>
    <w:p w:rsidR="00A16464" w:rsidRPr="00F462AC" w:rsidRDefault="00A16464" w:rsidP="00792900">
      <w:pPr>
        <w:spacing w:after="0" w:line="240" w:lineRule="auto"/>
        <w:ind w:left="20" w:right="20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контроля принимаются управленческие решения в форме решений: педсовета, заседания </w:t>
      </w:r>
      <w:r w:rsidR="00C7536E"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</w:t>
      </w:r>
      <w:r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приказов и распоряжений директора.</w:t>
      </w:r>
    </w:p>
    <w:p w:rsidR="00A16464" w:rsidRPr="00F462AC" w:rsidRDefault="00A16464" w:rsidP="00792900">
      <w:pPr>
        <w:spacing w:after="0" w:line="240" w:lineRule="auto"/>
        <w:ind w:left="20" w:right="20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место отведено мониторингу образовательных отношений, так как данный вид контроля подразумевает исследование динамики процессов обучения и воспитания. Проводятся мониторинги:</w:t>
      </w:r>
    </w:p>
    <w:p w:rsidR="00A16464" w:rsidRPr="00F462AC" w:rsidRDefault="00A16464" w:rsidP="00792900">
      <w:pPr>
        <w:numPr>
          <w:ilvl w:val="0"/>
          <w:numId w:val="1"/>
        </w:numPr>
        <w:tabs>
          <w:tab w:val="left" w:pos="632"/>
        </w:tabs>
        <w:spacing w:after="0" w:line="240" w:lineRule="auto"/>
        <w:ind w:left="20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адаптация</w:t>
      </w:r>
      <w:proofErr w:type="gramEnd"/>
      <w:r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первых, пятых классов к обучению на следующем уровне образования;</w:t>
      </w:r>
    </w:p>
    <w:p w:rsidR="00A16464" w:rsidRPr="00F462AC" w:rsidRDefault="00A16464" w:rsidP="00792900">
      <w:pPr>
        <w:numPr>
          <w:ilvl w:val="0"/>
          <w:numId w:val="1"/>
        </w:numPr>
        <w:tabs>
          <w:tab w:val="left" w:pos="692"/>
        </w:tabs>
        <w:spacing w:after="0" w:line="240" w:lineRule="auto"/>
        <w:ind w:left="20" w:right="20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</w:t>
      </w:r>
      <w:proofErr w:type="gramEnd"/>
      <w:r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универсальных учебных действий, включающий обученность и средний балл обучающихся по отдельным предметам;</w:t>
      </w:r>
    </w:p>
    <w:p w:rsidR="00A16464" w:rsidRPr="00F462AC" w:rsidRDefault="00A16464" w:rsidP="00792900">
      <w:pPr>
        <w:numPr>
          <w:ilvl w:val="0"/>
          <w:numId w:val="1"/>
        </w:numPr>
        <w:tabs>
          <w:tab w:val="left" w:pos="726"/>
        </w:tabs>
        <w:spacing w:after="0" w:line="240" w:lineRule="auto"/>
        <w:ind w:left="20" w:right="20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</w:t>
      </w:r>
      <w:proofErr w:type="gramEnd"/>
      <w:r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девятых, одиннадцатых классов к прохождению государственной итоговой аттестации.</w:t>
      </w:r>
    </w:p>
    <w:p w:rsidR="00A16464" w:rsidRPr="00F462AC" w:rsidRDefault="00A16464" w:rsidP="00792900">
      <w:pPr>
        <w:spacing w:after="0" w:line="240" w:lineRule="auto"/>
        <w:ind w:left="20" w:right="20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Наряду с традиционными формами </w:t>
      </w:r>
      <w:proofErr w:type="gramStart"/>
      <w:r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 успешно</w:t>
      </w:r>
      <w:proofErr w:type="gramEnd"/>
      <w:r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реализуется педагогический мониторинг возможностей педагогов. Данная форма объективного определения уровня сформированности педагогических умений и навыков осуществляется с помощью методов анкетирования, собеседования, анализа документации и результатов деятельности. Все это ложится в основу построения методической работы образовательной организации.</w:t>
      </w:r>
    </w:p>
    <w:p w:rsidR="00A16464" w:rsidRPr="00F462AC" w:rsidRDefault="00A16464" w:rsidP="00792900">
      <w:pPr>
        <w:spacing w:after="0" w:line="240" w:lineRule="auto"/>
        <w:ind w:left="20" w:right="20" w:firstLine="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Существующая система внутреннего контроля и мониторинга в целом позволяет достигать высокой эффективности результатов.</w:t>
      </w:r>
    </w:p>
    <w:p w:rsidR="00A16464" w:rsidRPr="00F462AC" w:rsidRDefault="00A16464" w:rsidP="00792900">
      <w:pPr>
        <w:keepNext/>
        <w:keepLines/>
        <w:spacing w:after="0" w:line="240" w:lineRule="auto"/>
        <w:ind w:left="20" w:firstLine="4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bookmark4"/>
      <w:r w:rsidRPr="00F462AC">
        <w:rPr>
          <w:rFonts w:ascii="Times New Roman" w:hAnsi="Times New Roman" w:cs="Times New Roman"/>
          <w:sz w:val="24"/>
          <w:szCs w:val="24"/>
        </w:rPr>
        <w:t>Выводы:</w:t>
      </w:r>
      <w:bookmarkEnd w:id="1"/>
    </w:p>
    <w:p w:rsidR="00A16464" w:rsidRPr="00F462AC" w:rsidRDefault="00A16464" w:rsidP="00792900">
      <w:pPr>
        <w:numPr>
          <w:ilvl w:val="1"/>
          <w:numId w:val="1"/>
        </w:numPr>
        <w:tabs>
          <w:tab w:val="left" w:pos="796"/>
        </w:tabs>
        <w:spacing w:after="0" w:line="240" w:lineRule="auto"/>
        <w:ind w:left="20"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носит государственно-общественный и инновационный характер. Система управления </w:t>
      </w:r>
      <w:r w:rsidR="00203024"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«Могойтуйская СОШ №1 имени В.Р.Гласко»</w:t>
      </w:r>
      <w:r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сформирована и реализуется эффективно.</w:t>
      </w:r>
    </w:p>
    <w:p w:rsidR="00A16464" w:rsidRPr="00F462AC" w:rsidRDefault="00A16464" w:rsidP="00792900">
      <w:pPr>
        <w:numPr>
          <w:ilvl w:val="1"/>
          <w:numId w:val="1"/>
        </w:numPr>
        <w:tabs>
          <w:tab w:val="left" w:pos="820"/>
        </w:tabs>
        <w:spacing w:after="0" w:line="240" w:lineRule="auto"/>
        <w:ind w:left="20"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в ОО является системообразующим ресурсом, успешно обеспечивающим развитие всех подсистем школы.</w:t>
      </w:r>
    </w:p>
    <w:p w:rsidR="00A16464" w:rsidRPr="00F462AC" w:rsidRDefault="00A16464" w:rsidP="00792900">
      <w:pPr>
        <w:spacing w:after="0" w:line="240" w:lineRule="auto"/>
        <w:ind w:left="84" w:right="9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62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Характеристика </w:t>
      </w:r>
      <w:proofErr w:type="gramStart"/>
      <w:r w:rsidRPr="00F462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контингента  обучающихся</w:t>
      </w:r>
      <w:proofErr w:type="gramEnd"/>
    </w:p>
    <w:p w:rsidR="00A16464" w:rsidRPr="00F462AC" w:rsidRDefault="00A16464" w:rsidP="007929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Технические возможности здания школы рассчитаны на </w:t>
      </w:r>
      <w:proofErr w:type="gramStart"/>
      <w:r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 </w:t>
      </w:r>
      <w:r w:rsidR="00C7536E"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proofErr w:type="gramEnd"/>
      <w:r w:rsidR="00C7536E"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7536E"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>0 человек. В 20</w:t>
      </w:r>
      <w:r w:rsidR="00C7536E"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C7536E"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в школе было открыто </w:t>
      </w:r>
      <w:r w:rsidR="00C7536E"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>23 класса</w:t>
      </w:r>
      <w:r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C7536E"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на уровне начального общего </w:t>
      </w:r>
      <w:proofErr w:type="gramStart"/>
      <w:r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образования,  </w:t>
      </w:r>
      <w:r w:rsidR="00C7536E"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proofErr w:type="gramEnd"/>
      <w:r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 уровне основного общего образования,  </w:t>
      </w:r>
      <w:r w:rsidR="00C7536E"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 уровне среднего общего образования. На начало года обучалось </w:t>
      </w:r>
      <w:r w:rsidR="00C7536E"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>494</w:t>
      </w:r>
      <w:r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обучающихся. В течение учебного года выбыло </w:t>
      </w:r>
      <w:r w:rsidR="00C7536E"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обучающихся, </w:t>
      </w:r>
      <w:proofErr w:type="gramStart"/>
      <w:r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прибыло  </w:t>
      </w:r>
      <w:r w:rsidR="00C7536E"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proofErr w:type="gramEnd"/>
      <w:r w:rsidR="00C7536E"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Выбывшие обучающиеся продолжили обучение в других общеобразовательных организациях района</w:t>
      </w:r>
      <w:r w:rsidR="00C7536E"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края и за пределами края</w:t>
      </w:r>
      <w:r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конец учебного года контингент обучающихся составил -</w:t>
      </w:r>
      <w:r w:rsidR="00C7536E"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507</w:t>
      </w:r>
      <w:r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47FA" w:rsidRPr="00F462AC" w:rsidRDefault="00A16464" w:rsidP="0079290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Выполняя программу всеобуча, в 20</w:t>
      </w:r>
      <w:r w:rsidR="00DB47FA"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>21-2022</w:t>
      </w:r>
      <w:r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для детей-инвалидов и детей, имеющих ограниченные возможности здоровья, было организовано индивидуальное обучение   на дому. Эту категорию составили к концу учебного года </w:t>
      </w:r>
      <w:r w:rsidR="00DB47FA"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человек: 4 -  на уровне начального общего </w:t>
      </w:r>
      <w:proofErr w:type="gramStart"/>
      <w:r w:rsidR="00DB47FA"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образования,  4</w:t>
      </w:r>
      <w:proofErr w:type="gramEnd"/>
      <w:r w:rsidR="00DB47FA"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 уровне основного общего образования,  0 – на уровне среднего общего образования.</w:t>
      </w:r>
    </w:p>
    <w:p w:rsidR="00A16464" w:rsidRPr="00F462AC" w:rsidRDefault="00A16464" w:rsidP="0079290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социальному составу на конец года из </w:t>
      </w:r>
      <w:r w:rsidR="00DB47FA"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>507</w:t>
      </w:r>
      <w:r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обучающихся:</w:t>
      </w:r>
    </w:p>
    <w:p w:rsidR="00792900" w:rsidRPr="00F462AC" w:rsidRDefault="00A16464" w:rsidP="00792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состояли</w:t>
      </w:r>
      <w:proofErr w:type="gramEnd"/>
      <w:r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внутришкольном учёте -</w:t>
      </w:r>
      <w:r w:rsidR="00404FEF"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ученика, </w:t>
      </w:r>
    </w:p>
    <w:p w:rsidR="00A16464" w:rsidRPr="00F462AC" w:rsidRDefault="00A16464" w:rsidP="00792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учете КДН и </w:t>
      </w:r>
      <w:r w:rsidR="00404FEF"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r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404FEF"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A16464" w:rsidRPr="00F462AC" w:rsidRDefault="00A16464" w:rsidP="00792900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детей</w:t>
      </w:r>
      <w:proofErr w:type="gramEnd"/>
      <w:r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неполных семей </w:t>
      </w:r>
      <w:r w:rsidR="00404FEF"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4FEF"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>323</w:t>
      </w:r>
      <w:r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A16464" w:rsidRPr="00F462AC" w:rsidRDefault="00A16464" w:rsidP="00792900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62A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детей</w:t>
      </w:r>
      <w:proofErr w:type="gramEnd"/>
      <w:r w:rsidRPr="00F462A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из </w:t>
      </w:r>
      <w:r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многодетных семей  - </w:t>
      </w:r>
      <w:r w:rsidR="00404FEF"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>283</w:t>
      </w:r>
      <w:r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16464" w:rsidRPr="00F462AC" w:rsidRDefault="00A16464" w:rsidP="00792900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proofErr w:type="gramEnd"/>
      <w:r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находящихся под опекой  - </w:t>
      </w:r>
      <w:r w:rsidR="00404FEF"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16464" w:rsidRPr="00F462AC" w:rsidRDefault="00A16464" w:rsidP="00792900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proofErr w:type="gramEnd"/>
      <w:r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малообеспеченных семей - </w:t>
      </w:r>
      <w:r w:rsidR="00404FEF"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>273</w:t>
      </w:r>
      <w:r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16464" w:rsidRPr="00F462AC" w:rsidRDefault="00A16464" w:rsidP="00792900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proofErr w:type="gramEnd"/>
      <w:r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-инвалидов - </w:t>
      </w:r>
      <w:r w:rsidR="00DB47FA"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человека.</w:t>
      </w:r>
    </w:p>
    <w:p w:rsidR="00A16464" w:rsidRPr="00F462AC" w:rsidRDefault="00A16464" w:rsidP="00792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8C2" w:rsidRPr="00F462AC" w:rsidRDefault="00CA18C2" w:rsidP="007929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62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позиции программы развития учреждения (приоритеты, направления, задачи, решавшиеся в отчетном году)</w:t>
      </w:r>
    </w:p>
    <w:p w:rsidR="00CA18C2" w:rsidRPr="00F462AC" w:rsidRDefault="00CA18C2" w:rsidP="00792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позициями программы </w:t>
      </w:r>
      <w:proofErr w:type="gramStart"/>
      <w:r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 являются</w:t>
      </w:r>
      <w:proofErr w:type="gramEnd"/>
      <w:r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A18C2" w:rsidRPr="00F462AC" w:rsidRDefault="00CA18C2" w:rsidP="007929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>− внедрение ФГОС нового поколения;</w:t>
      </w:r>
    </w:p>
    <w:p w:rsidR="00CA18C2" w:rsidRPr="00F462AC" w:rsidRDefault="00CA18C2" w:rsidP="007929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>− информатизация учебно-воспитательного процесса;</w:t>
      </w:r>
    </w:p>
    <w:p w:rsidR="00CA18C2" w:rsidRPr="00F462AC" w:rsidRDefault="00CA18C2" w:rsidP="007929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формирование </w:t>
      </w:r>
      <w:proofErr w:type="spellStart"/>
      <w:r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здоровьесберегающего</w:t>
      </w:r>
      <w:proofErr w:type="spellEnd"/>
      <w:r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пространства;</w:t>
      </w:r>
    </w:p>
    <w:p w:rsidR="00CA18C2" w:rsidRPr="00F462AC" w:rsidRDefault="00CA18C2" w:rsidP="007929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>− повышение компетентности педагогического состава школы.</w:t>
      </w:r>
    </w:p>
    <w:p w:rsidR="00CA18C2" w:rsidRPr="00F462AC" w:rsidRDefault="00CA18C2" w:rsidP="007929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462A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Приоритетные направления Программы</w:t>
      </w:r>
    </w:p>
    <w:p w:rsidR="00CA18C2" w:rsidRPr="00F462AC" w:rsidRDefault="00CA18C2" w:rsidP="00792900">
      <w:pPr>
        <w:numPr>
          <w:ilvl w:val="0"/>
          <w:numId w:val="3"/>
        </w:num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ключевых образовательных компетенций на основе главных целей общего образования, социального опыта и опыта личности, основных видов деятельности </w:t>
      </w:r>
      <w:proofErr w:type="gramStart"/>
      <w:r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ученика:   </w:t>
      </w:r>
      <w:proofErr w:type="gramEnd"/>
      <w:r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ценностно-смысловой, трудовой, личностного самосовершенствования, учебно-познавательной, общекультурной, коммуникативной,   информационной. </w:t>
      </w:r>
    </w:p>
    <w:p w:rsidR="00CA18C2" w:rsidRPr="00F462AC" w:rsidRDefault="00CA18C2" w:rsidP="00792900">
      <w:pPr>
        <w:numPr>
          <w:ilvl w:val="0"/>
          <w:numId w:val="3"/>
        </w:num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потенциальной эффективности информатизации в рамках интеграции учебно-воспитательного процесса, внедрения информационно-коммуникационных технологий. </w:t>
      </w:r>
    </w:p>
    <w:p w:rsidR="00CA18C2" w:rsidRPr="00F462AC" w:rsidRDefault="00CA18C2" w:rsidP="00792900">
      <w:pPr>
        <w:numPr>
          <w:ilvl w:val="0"/>
          <w:numId w:val="3"/>
        </w:num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качества образования. </w:t>
      </w:r>
    </w:p>
    <w:p w:rsidR="00CA18C2" w:rsidRPr="00F462AC" w:rsidRDefault="00CA18C2" w:rsidP="00792900">
      <w:pPr>
        <w:numPr>
          <w:ilvl w:val="0"/>
          <w:numId w:val="3"/>
        </w:num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информационно-диагностической деятельности, содействующей позитивной самореализации. </w:t>
      </w:r>
    </w:p>
    <w:p w:rsidR="00CA18C2" w:rsidRPr="00F462AC" w:rsidRDefault="00CA18C2" w:rsidP="007929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школы планомерно решаются проблемы обеспечения безопасности образовательного процесса, медицинского обслуживания обучающихся и организации их питания. Поэтапно ведется укрепление материально-технической и учебно-информационной базы образовательного процесса и приведение её в соответствие</w:t>
      </w:r>
      <w:r w:rsidR="00562C85"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санитарно-гигиеническим требованиям.</w:t>
      </w:r>
    </w:p>
    <w:p w:rsidR="00CA18C2" w:rsidRPr="00F462AC" w:rsidRDefault="00CA18C2" w:rsidP="007929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современного образовательного пространства неразрывно связано с внедрением технологических инноваций в учебный процесс, основанных на применении</w:t>
      </w:r>
      <w:r w:rsidR="00562C85"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компьютерных инновационных технологий. </w:t>
      </w:r>
    </w:p>
    <w:p w:rsidR="00CA18C2" w:rsidRPr="00F462AC" w:rsidRDefault="00CA18C2" w:rsidP="007929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 и воспитательный процесс в 20</w:t>
      </w:r>
      <w:r w:rsidR="00B048EA"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>21-2022</w:t>
      </w:r>
      <w:r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осуществляли </w:t>
      </w:r>
      <w:r w:rsidR="00B048EA"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педагогических работников, из них </w:t>
      </w:r>
      <w:r w:rsidR="00B048EA"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>30 учител</w:t>
      </w:r>
      <w:r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и </w:t>
      </w:r>
      <w:r w:rsidR="00B048EA"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 вспомогательных служб (педагог-</w:t>
      </w:r>
      <w:proofErr w:type="gramStart"/>
      <w:r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психолог,  социальный</w:t>
      </w:r>
      <w:proofErr w:type="gramEnd"/>
      <w:r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педагог,  педагог-библиотекарь, педагог-организатор, </w:t>
      </w:r>
      <w:r w:rsidR="00B048EA"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</w:t>
      </w:r>
      <w:r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62C85" w:rsidRPr="00F462AC" w:rsidRDefault="00CA18C2" w:rsidP="007929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62C85" w:rsidRPr="00F462AC">
        <w:rPr>
          <w:rFonts w:ascii="Times New Roman" w:hAnsi="Times New Roman" w:cs="Times New Roman"/>
          <w:b/>
          <w:sz w:val="24"/>
          <w:szCs w:val="24"/>
        </w:rPr>
        <w:t>Кадровый потенциал школ на июнь 2022 года</w:t>
      </w:r>
    </w:p>
    <w:tbl>
      <w:tblPr>
        <w:tblStyle w:val="a3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665"/>
        <w:gridCol w:w="604"/>
        <w:gridCol w:w="689"/>
        <w:gridCol w:w="643"/>
        <w:gridCol w:w="794"/>
        <w:gridCol w:w="1016"/>
        <w:gridCol w:w="743"/>
        <w:gridCol w:w="819"/>
        <w:gridCol w:w="603"/>
        <w:gridCol w:w="603"/>
        <w:gridCol w:w="603"/>
        <w:gridCol w:w="574"/>
        <w:gridCol w:w="1134"/>
      </w:tblGrid>
      <w:tr w:rsidR="00F462AC" w:rsidRPr="00F462AC" w:rsidTr="00562C85">
        <w:trPr>
          <w:trHeight w:val="158"/>
        </w:trPr>
        <w:tc>
          <w:tcPr>
            <w:tcW w:w="1665" w:type="dxa"/>
            <w:vMerge w:val="restart"/>
          </w:tcPr>
          <w:p w:rsidR="00562C85" w:rsidRPr="00F462AC" w:rsidRDefault="00562C85" w:rsidP="00792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2AC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604" w:type="dxa"/>
            <w:vMerge w:val="restart"/>
          </w:tcPr>
          <w:p w:rsidR="00562C85" w:rsidRPr="00F462AC" w:rsidRDefault="00562C85" w:rsidP="00792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2A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32" w:type="dxa"/>
            <w:gridSpan w:val="2"/>
          </w:tcPr>
          <w:p w:rsidR="00562C85" w:rsidRPr="00F462AC" w:rsidRDefault="00562C85" w:rsidP="00792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2AC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3372" w:type="dxa"/>
            <w:gridSpan w:val="4"/>
          </w:tcPr>
          <w:p w:rsidR="00562C85" w:rsidRPr="00F462AC" w:rsidRDefault="00562C85" w:rsidP="00792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2AC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</w:p>
        </w:tc>
        <w:tc>
          <w:tcPr>
            <w:tcW w:w="2383" w:type="dxa"/>
            <w:gridSpan w:val="4"/>
          </w:tcPr>
          <w:p w:rsidR="00562C85" w:rsidRPr="00F462AC" w:rsidRDefault="00562C85" w:rsidP="00792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62AC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  <w:proofErr w:type="gramEnd"/>
          </w:p>
        </w:tc>
        <w:tc>
          <w:tcPr>
            <w:tcW w:w="1134" w:type="dxa"/>
          </w:tcPr>
          <w:p w:rsidR="00562C85" w:rsidRPr="00F462AC" w:rsidRDefault="00562C85" w:rsidP="00792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2AC">
              <w:rPr>
                <w:rFonts w:ascii="Times New Roman" w:hAnsi="Times New Roman" w:cs="Times New Roman"/>
                <w:sz w:val="24"/>
                <w:szCs w:val="24"/>
              </w:rPr>
              <w:t>Молодые специалисты</w:t>
            </w:r>
          </w:p>
        </w:tc>
      </w:tr>
      <w:tr w:rsidR="00F462AC" w:rsidRPr="00F462AC" w:rsidTr="002C275F">
        <w:trPr>
          <w:cantSplit/>
          <w:trHeight w:val="1743"/>
        </w:trPr>
        <w:tc>
          <w:tcPr>
            <w:tcW w:w="1665" w:type="dxa"/>
            <w:vMerge/>
          </w:tcPr>
          <w:p w:rsidR="00562C85" w:rsidRPr="00F462AC" w:rsidRDefault="00562C85" w:rsidP="00792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vMerge/>
          </w:tcPr>
          <w:p w:rsidR="00562C85" w:rsidRPr="00F462AC" w:rsidRDefault="00562C85" w:rsidP="00792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extDirection w:val="btLr"/>
          </w:tcPr>
          <w:p w:rsidR="00562C85" w:rsidRPr="00F462AC" w:rsidRDefault="00562C85" w:rsidP="007929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2AC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643" w:type="dxa"/>
            <w:textDirection w:val="btLr"/>
          </w:tcPr>
          <w:p w:rsidR="00562C85" w:rsidRPr="00F462AC" w:rsidRDefault="00562C85" w:rsidP="007929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2AC">
              <w:rPr>
                <w:rFonts w:ascii="Times New Roman" w:hAnsi="Times New Roman" w:cs="Times New Roman"/>
                <w:sz w:val="24"/>
                <w:szCs w:val="24"/>
              </w:rPr>
              <w:t>Ср.проф</w:t>
            </w:r>
            <w:proofErr w:type="spellEnd"/>
            <w:r w:rsidRPr="00F46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4" w:type="dxa"/>
            <w:textDirection w:val="btLr"/>
          </w:tcPr>
          <w:p w:rsidR="00562C85" w:rsidRPr="00F462AC" w:rsidRDefault="00562C85" w:rsidP="007929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462AC"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proofErr w:type="spellEnd"/>
            <w:proofErr w:type="gramEnd"/>
          </w:p>
        </w:tc>
        <w:tc>
          <w:tcPr>
            <w:tcW w:w="1016" w:type="dxa"/>
            <w:textDirection w:val="btLr"/>
          </w:tcPr>
          <w:p w:rsidR="00562C85" w:rsidRPr="00F462AC" w:rsidRDefault="00562C85" w:rsidP="007929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62AC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proofErr w:type="gramEnd"/>
          </w:p>
        </w:tc>
        <w:tc>
          <w:tcPr>
            <w:tcW w:w="743" w:type="dxa"/>
            <w:textDirection w:val="btLr"/>
          </w:tcPr>
          <w:p w:rsidR="00562C85" w:rsidRPr="00F462AC" w:rsidRDefault="00562C85" w:rsidP="007929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462AC">
              <w:rPr>
                <w:rFonts w:ascii="Times New Roman" w:hAnsi="Times New Roman" w:cs="Times New Roman"/>
                <w:sz w:val="24"/>
                <w:szCs w:val="24"/>
              </w:rPr>
              <w:t>соот</w:t>
            </w:r>
            <w:proofErr w:type="spellEnd"/>
            <w:proofErr w:type="gramEnd"/>
          </w:p>
        </w:tc>
        <w:tc>
          <w:tcPr>
            <w:tcW w:w="819" w:type="dxa"/>
            <w:textDirection w:val="btLr"/>
          </w:tcPr>
          <w:p w:rsidR="00562C85" w:rsidRPr="00F462AC" w:rsidRDefault="00562C85" w:rsidP="007929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62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462AC">
              <w:rPr>
                <w:rFonts w:ascii="Times New Roman" w:hAnsi="Times New Roman" w:cs="Times New Roman"/>
                <w:sz w:val="24"/>
                <w:szCs w:val="24"/>
              </w:rPr>
              <w:t>/кат</w:t>
            </w:r>
          </w:p>
        </w:tc>
        <w:tc>
          <w:tcPr>
            <w:tcW w:w="603" w:type="dxa"/>
            <w:textDirection w:val="btLr"/>
          </w:tcPr>
          <w:p w:rsidR="00562C85" w:rsidRPr="00F462AC" w:rsidRDefault="00562C85" w:rsidP="007929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62A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462AC">
              <w:rPr>
                <w:rFonts w:ascii="Times New Roman" w:hAnsi="Times New Roman" w:cs="Times New Roman"/>
                <w:sz w:val="24"/>
                <w:szCs w:val="24"/>
              </w:rPr>
              <w:t xml:space="preserve"> 35 лет</w:t>
            </w:r>
          </w:p>
        </w:tc>
        <w:tc>
          <w:tcPr>
            <w:tcW w:w="603" w:type="dxa"/>
            <w:textDirection w:val="btLr"/>
          </w:tcPr>
          <w:p w:rsidR="00562C85" w:rsidRPr="00F462AC" w:rsidRDefault="00562C85" w:rsidP="007929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2AC">
              <w:rPr>
                <w:rFonts w:ascii="Times New Roman" w:hAnsi="Times New Roman" w:cs="Times New Roman"/>
                <w:sz w:val="24"/>
                <w:szCs w:val="24"/>
              </w:rPr>
              <w:t>35-45 лет</w:t>
            </w:r>
          </w:p>
        </w:tc>
        <w:tc>
          <w:tcPr>
            <w:tcW w:w="603" w:type="dxa"/>
            <w:textDirection w:val="btLr"/>
          </w:tcPr>
          <w:p w:rsidR="00562C85" w:rsidRPr="00F462AC" w:rsidRDefault="00562C85" w:rsidP="007929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2AC">
              <w:rPr>
                <w:rFonts w:ascii="Times New Roman" w:hAnsi="Times New Roman" w:cs="Times New Roman"/>
                <w:sz w:val="24"/>
                <w:szCs w:val="24"/>
              </w:rPr>
              <w:t>45-55 лет</w:t>
            </w:r>
          </w:p>
        </w:tc>
        <w:tc>
          <w:tcPr>
            <w:tcW w:w="574" w:type="dxa"/>
            <w:textDirection w:val="btLr"/>
          </w:tcPr>
          <w:p w:rsidR="00562C85" w:rsidRPr="00F462AC" w:rsidRDefault="00562C85" w:rsidP="007929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2AC">
              <w:rPr>
                <w:rFonts w:ascii="Times New Roman" w:hAnsi="Times New Roman" w:cs="Times New Roman"/>
                <w:sz w:val="24"/>
                <w:szCs w:val="24"/>
              </w:rPr>
              <w:t>55 и старше</w:t>
            </w:r>
          </w:p>
        </w:tc>
        <w:tc>
          <w:tcPr>
            <w:tcW w:w="1134" w:type="dxa"/>
          </w:tcPr>
          <w:p w:rsidR="00562C85" w:rsidRPr="00F462AC" w:rsidRDefault="00562C85" w:rsidP="00792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2AC" w:rsidRPr="00F462AC" w:rsidTr="00562C85">
        <w:tc>
          <w:tcPr>
            <w:tcW w:w="1665" w:type="dxa"/>
          </w:tcPr>
          <w:p w:rsidR="00562C85" w:rsidRPr="00F462AC" w:rsidRDefault="00562C85" w:rsidP="00792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2AC">
              <w:rPr>
                <w:rFonts w:ascii="Times New Roman" w:hAnsi="Times New Roman" w:cs="Times New Roman"/>
                <w:sz w:val="24"/>
                <w:szCs w:val="24"/>
              </w:rPr>
              <w:t>МАОУ «МСОШ №1 имени В.Р.Гласко»</w:t>
            </w:r>
          </w:p>
        </w:tc>
        <w:tc>
          <w:tcPr>
            <w:tcW w:w="604" w:type="dxa"/>
          </w:tcPr>
          <w:p w:rsidR="00562C85" w:rsidRPr="00F462AC" w:rsidRDefault="00562C85" w:rsidP="00792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2A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89" w:type="dxa"/>
          </w:tcPr>
          <w:p w:rsidR="00562C85" w:rsidRPr="00F462AC" w:rsidRDefault="00562C85" w:rsidP="00792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2A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43" w:type="dxa"/>
          </w:tcPr>
          <w:p w:rsidR="00562C85" w:rsidRPr="00F462AC" w:rsidRDefault="00562C85" w:rsidP="00792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2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4" w:type="dxa"/>
          </w:tcPr>
          <w:p w:rsidR="00562C85" w:rsidRPr="00F462AC" w:rsidRDefault="00562C85" w:rsidP="00792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2A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16" w:type="dxa"/>
          </w:tcPr>
          <w:p w:rsidR="00562C85" w:rsidRPr="00F462AC" w:rsidRDefault="00562C85" w:rsidP="00792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2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3" w:type="dxa"/>
          </w:tcPr>
          <w:p w:rsidR="00562C85" w:rsidRPr="00F462AC" w:rsidRDefault="00562C85" w:rsidP="00792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2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9" w:type="dxa"/>
          </w:tcPr>
          <w:p w:rsidR="00562C85" w:rsidRPr="00F462AC" w:rsidRDefault="00562C85" w:rsidP="00792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2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" w:type="dxa"/>
          </w:tcPr>
          <w:p w:rsidR="00562C85" w:rsidRPr="00F462AC" w:rsidRDefault="00562C85" w:rsidP="00792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2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" w:type="dxa"/>
          </w:tcPr>
          <w:p w:rsidR="00562C85" w:rsidRPr="00F462AC" w:rsidRDefault="00562C85" w:rsidP="00792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2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3" w:type="dxa"/>
          </w:tcPr>
          <w:p w:rsidR="00562C85" w:rsidRPr="00F462AC" w:rsidRDefault="00562C85" w:rsidP="00792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2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4" w:type="dxa"/>
          </w:tcPr>
          <w:p w:rsidR="00562C85" w:rsidRPr="00F462AC" w:rsidRDefault="00562C85" w:rsidP="00792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2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562C85" w:rsidRPr="00F462AC" w:rsidRDefault="00562C85" w:rsidP="00792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2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467F7" w:rsidRPr="00F462AC" w:rsidRDefault="000467F7" w:rsidP="007929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62A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Результаты образовательной деятельности.</w:t>
      </w:r>
      <w:r w:rsidR="00B3359C" w:rsidRPr="00F462A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К</w:t>
      </w:r>
      <w:r w:rsidRPr="00F462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ачество результатов.</w:t>
      </w:r>
    </w:p>
    <w:p w:rsidR="000467F7" w:rsidRPr="00F462AC" w:rsidRDefault="000467F7" w:rsidP="007929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конец 20</w:t>
      </w:r>
      <w:r w:rsidR="00B3359C"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>21 – 2022</w:t>
      </w:r>
      <w:r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 в </w:t>
      </w:r>
      <w:r w:rsidR="00B3359C"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 w:rsidR="006A3AD1"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3AD1"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комплект</w:t>
      </w:r>
      <w:r w:rsidR="006A3AD1"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обучалось  5</w:t>
      </w:r>
      <w:r w:rsidR="00C27587"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proofErr w:type="gramEnd"/>
      <w:r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</w:t>
      </w:r>
      <w:r w:rsidR="006A3AD1"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Переведены в следующий </w:t>
      </w:r>
      <w:proofErr w:type="gramStart"/>
      <w:r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 5</w:t>
      </w:r>
      <w:r w:rsidR="00C27587"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C65CD"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proofErr w:type="gramEnd"/>
      <w:r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человека. Успеваемость по школе составила </w:t>
      </w:r>
      <w:r w:rsidR="002C275F"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>98,33</w:t>
      </w:r>
      <w:proofErr w:type="gramStart"/>
      <w:r w:rsidR="005206B4"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>%,</w:t>
      </w:r>
      <w:r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качество</w:t>
      </w:r>
      <w:proofErr w:type="gramEnd"/>
      <w:r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ЗУН  </w:t>
      </w:r>
      <w:r w:rsidR="002C275F"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>43,66</w:t>
      </w:r>
      <w:r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что на 3%  выше прошлого года. </w:t>
      </w:r>
    </w:p>
    <w:tbl>
      <w:tblPr>
        <w:tblW w:w="92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36"/>
        <w:gridCol w:w="3123"/>
        <w:gridCol w:w="2995"/>
      </w:tblGrid>
      <w:tr w:rsidR="00F462AC" w:rsidRPr="00F462AC" w:rsidTr="002C275F">
        <w:trPr>
          <w:trHeight w:val="447"/>
          <w:jc w:val="center"/>
        </w:trPr>
        <w:tc>
          <w:tcPr>
            <w:tcW w:w="3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65B1A" w:rsidRPr="00F462AC" w:rsidRDefault="00065B1A" w:rsidP="0079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6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B1A" w:rsidRPr="00F462AC" w:rsidRDefault="00065B1A" w:rsidP="0079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2021-2022</w:t>
            </w:r>
          </w:p>
        </w:tc>
      </w:tr>
      <w:tr w:rsidR="00F462AC" w:rsidRPr="00F462AC" w:rsidTr="002C275F">
        <w:trPr>
          <w:trHeight w:val="447"/>
          <w:jc w:val="center"/>
        </w:trPr>
        <w:tc>
          <w:tcPr>
            <w:tcW w:w="31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A" w:rsidRPr="00F462AC" w:rsidRDefault="00065B1A" w:rsidP="00792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A" w:rsidRPr="00F462AC" w:rsidRDefault="00065B1A" w:rsidP="0079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A" w:rsidRPr="00F462AC" w:rsidRDefault="00065B1A" w:rsidP="0079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F462AC" w:rsidRPr="00F462AC" w:rsidTr="002C275F">
        <w:trPr>
          <w:trHeight w:val="274"/>
          <w:jc w:val="center"/>
        </w:trPr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B1A" w:rsidRPr="00F462AC" w:rsidRDefault="00065B1A" w:rsidP="00792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2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F46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ступень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B1A" w:rsidRPr="00F462AC" w:rsidRDefault="00065B1A" w:rsidP="0079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A" w:rsidRPr="00F462AC" w:rsidRDefault="00065B1A" w:rsidP="0079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F462AC" w:rsidRPr="00F462AC" w:rsidTr="002C275F">
        <w:trPr>
          <w:trHeight w:val="274"/>
          <w:jc w:val="center"/>
        </w:trPr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B1A" w:rsidRPr="00F462AC" w:rsidRDefault="00065B1A" w:rsidP="00792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2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F46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ступень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B1A" w:rsidRPr="00F462AC" w:rsidRDefault="00065B1A" w:rsidP="0079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A" w:rsidRPr="00F462AC" w:rsidRDefault="00065B1A" w:rsidP="0079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F462AC" w:rsidRPr="00F462AC" w:rsidTr="002C275F">
        <w:trPr>
          <w:trHeight w:val="266"/>
          <w:jc w:val="center"/>
        </w:trPr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B1A" w:rsidRPr="00F462AC" w:rsidRDefault="00065B1A" w:rsidP="00792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2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F46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ступень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B1A" w:rsidRPr="00F462AC" w:rsidRDefault="00065B1A" w:rsidP="0079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A" w:rsidRPr="00F462AC" w:rsidRDefault="00065B1A" w:rsidP="0079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F462AC" w:rsidRPr="00F462AC" w:rsidTr="002C275F">
        <w:trPr>
          <w:trHeight w:val="274"/>
          <w:jc w:val="center"/>
        </w:trPr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A" w:rsidRPr="00F462AC" w:rsidRDefault="00065B1A" w:rsidP="00792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школе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A" w:rsidRPr="00F462AC" w:rsidRDefault="00065B1A" w:rsidP="0079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A" w:rsidRPr="00F462AC" w:rsidRDefault="00065B1A" w:rsidP="0079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</w:tbl>
    <w:p w:rsidR="000467F7" w:rsidRPr="00F462AC" w:rsidRDefault="000467F7" w:rsidP="00792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итоговой  </w:t>
      </w:r>
      <w:proofErr w:type="spellStart"/>
      <w:r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самоаттестации</w:t>
      </w:r>
      <w:proofErr w:type="spellEnd"/>
      <w:proofErr w:type="gramEnd"/>
      <w:r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принимали участие учащиеся 5-9 и  учащиеся 10 классов. Были рекомендованы следующие формы аттестации: контрольные работы, работы с применением тестовых технологий для итогового контроля уровня сформированности и качества знаний, умений и навыков учащихся.</w:t>
      </w:r>
    </w:p>
    <w:p w:rsidR="000467F7" w:rsidRPr="00F462AC" w:rsidRDefault="000467F7" w:rsidP="0079290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 процент относительной успеваемости в этом году только в 7 -8 классах по русскому языку</w:t>
      </w:r>
      <w:r w:rsidR="00C0452D"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математике</w:t>
      </w:r>
      <w:r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67F7" w:rsidRPr="00F462AC" w:rsidRDefault="000467F7" w:rsidP="0079290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462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Факторы отрицательно влияющие на качество знаний школьников:</w:t>
      </w:r>
    </w:p>
    <w:p w:rsidR="000467F7" w:rsidRPr="00F462AC" w:rsidRDefault="000467F7" w:rsidP="00792900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 уровень мотивации к обучению;</w:t>
      </w:r>
    </w:p>
    <w:p w:rsidR="000467F7" w:rsidRPr="00F462AC" w:rsidRDefault="000467F7" w:rsidP="00792900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Слабая работа с неуспевающими и «одарёнными» учащимися;</w:t>
      </w:r>
    </w:p>
    <w:p w:rsidR="000467F7" w:rsidRPr="00F462AC" w:rsidRDefault="000467F7" w:rsidP="00792900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 учителей формально относятся к обучению учащихся самопознанию, самооценке своей деятельности через рефлексию;</w:t>
      </w:r>
    </w:p>
    <w:p w:rsidR="000467F7" w:rsidRPr="00F462AC" w:rsidRDefault="000467F7" w:rsidP="00792900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 уровень сформированности организационных умений учащихся, плохо представляют себе цели и задачи учебной деятельности, не могут предвидеть результаты своей деятельности.</w:t>
      </w:r>
    </w:p>
    <w:p w:rsidR="000467F7" w:rsidRPr="00F462AC" w:rsidRDefault="000467F7" w:rsidP="00792900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Слабый контроль родителей.</w:t>
      </w:r>
    </w:p>
    <w:p w:rsidR="000467F7" w:rsidRPr="00F462AC" w:rsidRDefault="000467F7" w:rsidP="0079290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462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Рекомендации по повышению качества знаний учащихся:</w:t>
      </w:r>
    </w:p>
    <w:p w:rsidR="000467F7" w:rsidRPr="00F462AC" w:rsidRDefault="000467F7" w:rsidP="00792900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порядок действий педагогического коллектива по преодолению пропусков учащимися уроков без уважительной причины;</w:t>
      </w:r>
    </w:p>
    <w:p w:rsidR="000467F7" w:rsidRPr="00F462AC" w:rsidRDefault="000467F7" w:rsidP="00792900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в контакте: ученик – преподаватель – родитель;</w:t>
      </w:r>
    </w:p>
    <w:p w:rsidR="000467F7" w:rsidRPr="00F462AC" w:rsidRDefault="000467F7" w:rsidP="00792900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Учителям необходимо использовать возможности личностно-ориентационного обучения для организации работы с обучаемыми, испытывающими затруднения в усвоении учебного материала, применять различные формы контроля для проверки уровня учебных достижений обучающихся;</w:t>
      </w:r>
    </w:p>
    <w:p w:rsidR="000467F7" w:rsidRPr="00F462AC" w:rsidRDefault="000467F7" w:rsidP="00792900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Руководителям </w:t>
      </w:r>
      <w:r w:rsidR="00C0452D"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</w:t>
      </w:r>
      <w:r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повысить контроль за соблюдением требований к оценке работ учащихся, а также совместно с учителем проводить анализ работ, самооценку деятельности учителя.</w:t>
      </w:r>
    </w:p>
    <w:p w:rsidR="0051313C" w:rsidRPr="00F462AC" w:rsidRDefault="00F16C0B" w:rsidP="007929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62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Результаты </w:t>
      </w:r>
      <w:r w:rsidR="00792900" w:rsidRPr="00F462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выполнения </w:t>
      </w:r>
      <w:r w:rsidRPr="00F462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ВПР</w:t>
      </w:r>
    </w:p>
    <w:p w:rsidR="00792900" w:rsidRPr="00F462AC" w:rsidRDefault="00792900" w:rsidP="00792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2AC">
        <w:rPr>
          <w:rFonts w:ascii="Times New Roman" w:hAnsi="Times New Roman" w:cs="Times New Roman"/>
          <w:sz w:val="24"/>
          <w:szCs w:val="24"/>
        </w:rPr>
        <w:t xml:space="preserve">В целях обеспечения мониторинга качества образования в МАОУ «Могойтуйская СОШ №1 имени В.Р.Гласко», руководствуясь приказом Федеральной службы по надзору в сфере образования и науки от 16 февраля 2021 года № 1139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форме всероссийских проверочных работ в 2022 году» с 15 марта  по 23 марта  2021-2022 учебного года были организованы и проведены Всероссийские проверочные работы (далее ВПР) в 4, 5,6,7,8, классах по русскому языку и математике. ВПР по предметам по выбору будут проводиться осень. 2022 </w:t>
      </w:r>
      <w:proofErr w:type="gramStart"/>
      <w:r w:rsidRPr="00F462AC">
        <w:rPr>
          <w:rFonts w:ascii="Times New Roman" w:hAnsi="Times New Roman" w:cs="Times New Roman"/>
          <w:sz w:val="24"/>
          <w:szCs w:val="24"/>
        </w:rPr>
        <w:t>года  по</w:t>
      </w:r>
      <w:proofErr w:type="gramEnd"/>
      <w:r w:rsidRPr="00F462AC">
        <w:rPr>
          <w:rFonts w:ascii="Times New Roman" w:hAnsi="Times New Roman" w:cs="Times New Roman"/>
          <w:sz w:val="24"/>
          <w:szCs w:val="24"/>
        </w:rPr>
        <w:t xml:space="preserve"> приказу Федеральной службы по надзору в сфере образования и науки № 01-31/08-01 от 22.03.2022 г «О переносе сроков проведения ВПР в общеобразовательных организациях в 2022 году»</w:t>
      </w:r>
    </w:p>
    <w:p w:rsidR="00792900" w:rsidRPr="00F462AC" w:rsidRDefault="00792900" w:rsidP="00792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2AC">
        <w:rPr>
          <w:rFonts w:ascii="Times New Roman" w:hAnsi="Times New Roman" w:cs="Times New Roman"/>
          <w:b/>
          <w:bCs/>
          <w:sz w:val="24"/>
          <w:szCs w:val="24"/>
        </w:rPr>
        <w:t>Цель проведения</w:t>
      </w:r>
      <w:r w:rsidRPr="00F462AC">
        <w:rPr>
          <w:rFonts w:ascii="Times New Roman" w:hAnsi="Times New Roman" w:cs="Times New Roman"/>
          <w:sz w:val="24"/>
          <w:szCs w:val="24"/>
        </w:rPr>
        <w:t>: выявление уровня подготовки и определение качества образования обучающихся 4-8 классов и 10-11 классов.</w:t>
      </w:r>
    </w:p>
    <w:p w:rsidR="00792900" w:rsidRPr="00F462AC" w:rsidRDefault="00792900" w:rsidP="00792900">
      <w:pPr>
        <w:pStyle w:val="a5"/>
        <w:tabs>
          <w:tab w:val="left" w:pos="9349"/>
        </w:tabs>
        <w:ind w:right="-8" w:firstLine="284"/>
        <w:jc w:val="both"/>
        <w:rPr>
          <w:sz w:val="24"/>
          <w:szCs w:val="24"/>
        </w:rPr>
      </w:pPr>
      <w:r w:rsidRPr="00F462AC">
        <w:rPr>
          <w:sz w:val="24"/>
          <w:szCs w:val="24"/>
        </w:rPr>
        <w:t>Проведение ВПР осуществлялось в соответствии с методическими рекомендациями и инструкциями для образовательных организаций. Также был составлен график проведения:</w:t>
      </w:r>
    </w:p>
    <w:p w:rsidR="00792900" w:rsidRPr="00F462AC" w:rsidRDefault="00792900" w:rsidP="007929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2AC">
        <w:rPr>
          <w:rFonts w:ascii="Times New Roman" w:hAnsi="Times New Roman" w:cs="Times New Roman"/>
          <w:b/>
          <w:sz w:val="24"/>
          <w:szCs w:val="24"/>
        </w:rPr>
        <w:lastRenderedPageBreak/>
        <w:t>План-сетка ВПР на март-апрель 2022 года</w:t>
      </w:r>
    </w:p>
    <w:tbl>
      <w:tblPr>
        <w:tblStyle w:val="a3"/>
        <w:tblW w:w="10634" w:type="dxa"/>
        <w:tblInd w:w="-998" w:type="dxa"/>
        <w:tblLook w:val="04A0" w:firstRow="1" w:lastRow="0" w:firstColumn="1" w:lastColumn="0" w:noHBand="0" w:noVBand="1"/>
      </w:tblPr>
      <w:tblGrid>
        <w:gridCol w:w="1986"/>
        <w:gridCol w:w="1701"/>
        <w:gridCol w:w="1560"/>
        <w:gridCol w:w="1985"/>
        <w:gridCol w:w="1984"/>
        <w:gridCol w:w="1418"/>
      </w:tblGrid>
      <w:tr w:rsidR="00F462AC" w:rsidRPr="00F462AC" w:rsidTr="00E55094">
        <w:tc>
          <w:tcPr>
            <w:tcW w:w="1986" w:type="dxa"/>
          </w:tcPr>
          <w:p w:rsidR="00792900" w:rsidRPr="00F462AC" w:rsidRDefault="00792900" w:rsidP="00792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2AC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701" w:type="dxa"/>
          </w:tcPr>
          <w:p w:rsidR="00792900" w:rsidRPr="00F462AC" w:rsidRDefault="00792900" w:rsidP="00792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2AC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560" w:type="dxa"/>
          </w:tcPr>
          <w:p w:rsidR="00792900" w:rsidRPr="00F462AC" w:rsidRDefault="00792900" w:rsidP="00792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2AC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985" w:type="dxa"/>
          </w:tcPr>
          <w:p w:rsidR="00792900" w:rsidRPr="00F462AC" w:rsidRDefault="00792900" w:rsidP="00792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2A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984" w:type="dxa"/>
          </w:tcPr>
          <w:p w:rsidR="00792900" w:rsidRPr="00F462AC" w:rsidRDefault="00792900" w:rsidP="00792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2AC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418" w:type="dxa"/>
          </w:tcPr>
          <w:p w:rsidR="00792900" w:rsidRPr="00F462AC" w:rsidRDefault="00792900" w:rsidP="00792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2AC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</w:tr>
      <w:tr w:rsidR="00F462AC" w:rsidRPr="00F462AC" w:rsidTr="00E55094">
        <w:tc>
          <w:tcPr>
            <w:tcW w:w="1986" w:type="dxa"/>
          </w:tcPr>
          <w:p w:rsidR="00792900" w:rsidRPr="00F462AC" w:rsidRDefault="00792900" w:rsidP="007929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62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 марта</w:t>
            </w:r>
          </w:p>
        </w:tc>
        <w:tc>
          <w:tcPr>
            <w:tcW w:w="1701" w:type="dxa"/>
          </w:tcPr>
          <w:p w:rsidR="00792900" w:rsidRPr="00F462AC" w:rsidRDefault="00792900" w:rsidP="007929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62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марта</w:t>
            </w:r>
          </w:p>
        </w:tc>
        <w:tc>
          <w:tcPr>
            <w:tcW w:w="1560" w:type="dxa"/>
          </w:tcPr>
          <w:p w:rsidR="00792900" w:rsidRPr="00F462AC" w:rsidRDefault="00792900" w:rsidP="007929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62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 марта</w:t>
            </w:r>
          </w:p>
        </w:tc>
        <w:tc>
          <w:tcPr>
            <w:tcW w:w="1985" w:type="dxa"/>
          </w:tcPr>
          <w:p w:rsidR="00792900" w:rsidRPr="00F462AC" w:rsidRDefault="00792900" w:rsidP="007929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62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 марта</w:t>
            </w:r>
          </w:p>
        </w:tc>
        <w:tc>
          <w:tcPr>
            <w:tcW w:w="1984" w:type="dxa"/>
          </w:tcPr>
          <w:p w:rsidR="00792900" w:rsidRPr="00F462AC" w:rsidRDefault="00792900" w:rsidP="007929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62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 марта</w:t>
            </w:r>
          </w:p>
        </w:tc>
        <w:tc>
          <w:tcPr>
            <w:tcW w:w="1418" w:type="dxa"/>
          </w:tcPr>
          <w:p w:rsidR="00792900" w:rsidRPr="00F462AC" w:rsidRDefault="00792900" w:rsidP="007929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62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 марта</w:t>
            </w:r>
          </w:p>
        </w:tc>
      </w:tr>
      <w:tr w:rsidR="00F462AC" w:rsidRPr="00F462AC" w:rsidTr="00E55094">
        <w:tc>
          <w:tcPr>
            <w:tcW w:w="1986" w:type="dxa"/>
          </w:tcPr>
          <w:p w:rsidR="00792900" w:rsidRPr="00F462AC" w:rsidRDefault="00792900" w:rsidP="00792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2900" w:rsidRPr="00F462AC" w:rsidRDefault="00792900" w:rsidP="00792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462A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География</w:t>
            </w:r>
          </w:p>
          <w:p w:rsidR="00792900" w:rsidRPr="00F462AC" w:rsidRDefault="00792900" w:rsidP="00792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2AC">
              <w:rPr>
                <w:rFonts w:ascii="Times New Roman" w:hAnsi="Times New Roman" w:cs="Times New Roman"/>
                <w:sz w:val="24"/>
                <w:szCs w:val="24"/>
              </w:rPr>
              <w:t>10,11кл.</w:t>
            </w:r>
          </w:p>
          <w:p w:rsidR="00792900" w:rsidRPr="00F462AC" w:rsidRDefault="00792900" w:rsidP="00792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92900" w:rsidRPr="00F462AC" w:rsidRDefault="00792900" w:rsidP="00792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462A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Биология</w:t>
            </w:r>
          </w:p>
          <w:p w:rsidR="00792900" w:rsidRPr="00F462AC" w:rsidRDefault="00792900" w:rsidP="00792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2AC">
              <w:rPr>
                <w:rFonts w:ascii="Times New Roman" w:hAnsi="Times New Roman" w:cs="Times New Roman"/>
                <w:sz w:val="24"/>
                <w:szCs w:val="24"/>
              </w:rPr>
              <w:t>11кл.</w:t>
            </w:r>
          </w:p>
        </w:tc>
        <w:tc>
          <w:tcPr>
            <w:tcW w:w="1985" w:type="dxa"/>
          </w:tcPr>
          <w:p w:rsidR="00792900" w:rsidRPr="00F462AC" w:rsidRDefault="00792900" w:rsidP="00792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462A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Английский язык</w:t>
            </w:r>
          </w:p>
          <w:p w:rsidR="00792900" w:rsidRPr="00F462AC" w:rsidRDefault="00792900" w:rsidP="00792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2AC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F462A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46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792900" w:rsidRPr="00F462AC" w:rsidRDefault="00792900" w:rsidP="00792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462A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Физика</w:t>
            </w:r>
          </w:p>
          <w:p w:rsidR="00792900" w:rsidRPr="00F462AC" w:rsidRDefault="00792900" w:rsidP="00792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2AC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F462A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46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792900" w:rsidRPr="00F462AC" w:rsidRDefault="00792900" w:rsidP="00792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2AC" w:rsidRPr="00F462AC" w:rsidTr="00E55094">
        <w:tc>
          <w:tcPr>
            <w:tcW w:w="1986" w:type="dxa"/>
          </w:tcPr>
          <w:p w:rsidR="00792900" w:rsidRPr="00F462AC" w:rsidRDefault="00792900" w:rsidP="007929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62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 марта</w:t>
            </w:r>
          </w:p>
        </w:tc>
        <w:tc>
          <w:tcPr>
            <w:tcW w:w="1701" w:type="dxa"/>
          </w:tcPr>
          <w:p w:rsidR="00792900" w:rsidRPr="00F462AC" w:rsidRDefault="00792900" w:rsidP="007929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62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 марта</w:t>
            </w:r>
          </w:p>
        </w:tc>
        <w:tc>
          <w:tcPr>
            <w:tcW w:w="1560" w:type="dxa"/>
          </w:tcPr>
          <w:p w:rsidR="00792900" w:rsidRPr="00F462AC" w:rsidRDefault="00792900" w:rsidP="007929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62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 марта</w:t>
            </w:r>
          </w:p>
        </w:tc>
        <w:tc>
          <w:tcPr>
            <w:tcW w:w="1985" w:type="dxa"/>
          </w:tcPr>
          <w:p w:rsidR="00792900" w:rsidRPr="00F462AC" w:rsidRDefault="00792900" w:rsidP="007929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62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 марта</w:t>
            </w:r>
          </w:p>
        </w:tc>
        <w:tc>
          <w:tcPr>
            <w:tcW w:w="1984" w:type="dxa"/>
          </w:tcPr>
          <w:p w:rsidR="00792900" w:rsidRPr="00F462AC" w:rsidRDefault="00792900" w:rsidP="007929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62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 марта</w:t>
            </w:r>
          </w:p>
        </w:tc>
        <w:tc>
          <w:tcPr>
            <w:tcW w:w="1418" w:type="dxa"/>
          </w:tcPr>
          <w:p w:rsidR="00792900" w:rsidRPr="00F462AC" w:rsidRDefault="00792900" w:rsidP="007929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62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 марта</w:t>
            </w:r>
          </w:p>
        </w:tc>
      </w:tr>
      <w:tr w:rsidR="00F462AC" w:rsidRPr="00F462AC" w:rsidTr="00E55094">
        <w:tc>
          <w:tcPr>
            <w:tcW w:w="1986" w:type="dxa"/>
          </w:tcPr>
          <w:p w:rsidR="00792900" w:rsidRPr="00F462AC" w:rsidRDefault="00792900" w:rsidP="00792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462A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История </w:t>
            </w:r>
          </w:p>
          <w:p w:rsidR="00792900" w:rsidRPr="00F462AC" w:rsidRDefault="00792900" w:rsidP="00792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2AC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F462A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46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92900" w:rsidRPr="00F462AC" w:rsidRDefault="00792900" w:rsidP="00792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462A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Химия </w:t>
            </w:r>
          </w:p>
          <w:p w:rsidR="00792900" w:rsidRPr="00F462AC" w:rsidRDefault="00792900" w:rsidP="00792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2AC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F462A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46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792900" w:rsidRPr="00F462AC" w:rsidRDefault="00792900" w:rsidP="00792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92900" w:rsidRPr="00F462AC" w:rsidRDefault="00792900" w:rsidP="00792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92900" w:rsidRPr="00F462AC" w:rsidRDefault="00792900" w:rsidP="00792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92900" w:rsidRPr="00F462AC" w:rsidRDefault="00792900" w:rsidP="00792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2AC" w:rsidRPr="00F462AC" w:rsidTr="00E55094">
        <w:tc>
          <w:tcPr>
            <w:tcW w:w="1986" w:type="dxa"/>
          </w:tcPr>
          <w:p w:rsidR="00792900" w:rsidRPr="00F462AC" w:rsidRDefault="00792900" w:rsidP="007929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62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апреля</w:t>
            </w:r>
          </w:p>
        </w:tc>
        <w:tc>
          <w:tcPr>
            <w:tcW w:w="1701" w:type="dxa"/>
          </w:tcPr>
          <w:p w:rsidR="00792900" w:rsidRPr="00F462AC" w:rsidRDefault="00792900" w:rsidP="007929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62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апреля</w:t>
            </w:r>
          </w:p>
        </w:tc>
        <w:tc>
          <w:tcPr>
            <w:tcW w:w="1560" w:type="dxa"/>
          </w:tcPr>
          <w:p w:rsidR="00792900" w:rsidRPr="00F462AC" w:rsidRDefault="00792900" w:rsidP="007929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62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апреля</w:t>
            </w:r>
          </w:p>
        </w:tc>
        <w:tc>
          <w:tcPr>
            <w:tcW w:w="1985" w:type="dxa"/>
          </w:tcPr>
          <w:p w:rsidR="00792900" w:rsidRPr="00F462AC" w:rsidRDefault="00792900" w:rsidP="007929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62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 апреля</w:t>
            </w:r>
          </w:p>
        </w:tc>
        <w:tc>
          <w:tcPr>
            <w:tcW w:w="1984" w:type="dxa"/>
          </w:tcPr>
          <w:p w:rsidR="00792900" w:rsidRPr="00F462AC" w:rsidRDefault="00792900" w:rsidP="007929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62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апреля</w:t>
            </w:r>
          </w:p>
        </w:tc>
        <w:tc>
          <w:tcPr>
            <w:tcW w:w="1418" w:type="dxa"/>
          </w:tcPr>
          <w:p w:rsidR="00792900" w:rsidRPr="00F462AC" w:rsidRDefault="00792900" w:rsidP="007929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62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 апреля</w:t>
            </w:r>
          </w:p>
        </w:tc>
      </w:tr>
      <w:tr w:rsidR="00F462AC" w:rsidRPr="00F462AC" w:rsidTr="00E55094">
        <w:tc>
          <w:tcPr>
            <w:tcW w:w="1986" w:type="dxa"/>
          </w:tcPr>
          <w:p w:rsidR="00792900" w:rsidRPr="00F462AC" w:rsidRDefault="00792900" w:rsidP="00792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462A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Русский язык</w:t>
            </w:r>
          </w:p>
          <w:p w:rsidR="00792900" w:rsidRPr="00F462AC" w:rsidRDefault="00792900" w:rsidP="00792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2AC">
              <w:rPr>
                <w:rFonts w:ascii="Times New Roman" w:hAnsi="Times New Roman" w:cs="Times New Roman"/>
                <w:sz w:val="24"/>
                <w:szCs w:val="24"/>
              </w:rPr>
              <w:t xml:space="preserve">5а,5б,5в </w:t>
            </w:r>
            <w:proofErr w:type="spellStart"/>
            <w:r w:rsidRPr="00F462A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46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2900" w:rsidRPr="00F462AC" w:rsidRDefault="00792900" w:rsidP="00792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2AC">
              <w:rPr>
                <w:rFonts w:ascii="Times New Roman" w:hAnsi="Times New Roman" w:cs="Times New Roman"/>
                <w:sz w:val="24"/>
                <w:szCs w:val="24"/>
              </w:rPr>
              <w:t xml:space="preserve">6а,6б </w:t>
            </w:r>
            <w:proofErr w:type="spellStart"/>
            <w:r w:rsidRPr="00F462A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46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92900" w:rsidRPr="00F462AC" w:rsidRDefault="00792900" w:rsidP="00792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462A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Русский язык</w:t>
            </w:r>
          </w:p>
          <w:p w:rsidR="00792900" w:rsidRPr="00F462AC" w:rsidRDefault="00792900" w:rsidP="00792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2AC">
              <w:rPr>
                <w:rFonts w:ascii="Times New Roman" w:hAnsi="Times New Roman" w:cs="Times New Roman"/>
                <w:sz w:val="24"/>
                <w:szCs w:val="24"/>
              </w:rPr>
              <w:t xml:space="preserve">7а,7б,7в </w:t>
            </w:r>
            <w:proofErr w:type="spellStart"/>
            <w:r w:rsidRPr="00F462A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46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2900" w:rsidRPr="00F462AC" w:rsidRDefault="00792900" w:rsidP="00792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462A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История</w:t>
            </w:r>
          </w:p>
          <w:p w:rsidR="00792900" w:rsidRPr="00F462AC" w:rsidRDefault="00792900" w:rsidP="00792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2AC">
              <w:rPr>
                <w:rFonts w:ascii="Times New Roman" w:hAnsi="Times New Roman" w:cs="Times New Roman"/>
                <w:sz w:val="24"/>
                <w:szCs w:val="24"/>
              </w:rPr>
              <w:t xml:space="preserve">5а,5б,5в </w:t>
            </w:r>
            <w:proofErr w:type="spellStart"/>
            <w:r w:rsidRPr="00F462A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46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2900" w:rsidRPr="00F462AC" w:rsidRDefault="00792900" w:rsidP="00792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462A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Русский язык</w:t>
            </w:r>
          </w:p>
          <w:p w:rsidR="00792900" w:rsidRPr="00F462AC" w:rsidRDefault="00792900" w:rsidP="00792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2AC">
              <w:rPr>
                <w:rFonts w:ascii="Times New Roman" w:hAnsi="Times New Roman" w:cs="Times New Roman"/>
                <w:sz w:val="24"/>
                <w:szCs w:val="24"/>
              </w:rPr>
              <w:t xml:space="preserve">4а,4б </w:t>
            </w:r>
            <w:proofErr w:type="spellStart"/>
            <w:r w:rsidRPr="00F462A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462AC">
              <w:rPr>
                <w:rFonts w:ascii="Times New Roman" w:hAnsi="Times New Roman" w:cs="Times New Roman"/>
                <w:sz w:val="24"/>
                <w:szCs w:val="24"/>
              </w:rPr>
              <w:t>. (1часть)</w:t>
            </w:r>
          </w:p>
        </w:tc>
        <w:tc>
          <w:tcPr>
            <w:tcW w:w="1560" w:type="dxa"/>
          </w:tcPr>
          <w:p w:rsidR="00792900" w:rsidRPr="00F462AC" w:rsidRDefault="00792900" w:rsidP="00792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462A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Английский язык</w:t>
            </w:r>
          </w:p>
          <w:p w:rsidR="00792900" w:rsidRPr="00F462AC" w:rsidRDefault="00792900" w:rsidP="00792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2AC">
              <w:rPr>
                <w:rFonts w:ascii="Times New Roman" w:hAnsi="Times New Roman" w:cs="Times New Roman"/>
                <w:sz w:val="24"/>
                <w:szCs w:val="24"/>
              </w:rPr>
              <w:t xml:space="preserve">7а </w:t>
            </w:r>
            <w:proofErr w:type="spellStart"/>
            <w:r w:rsidRPr="00F462A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46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792900" w:rsidRPr="00F462AC" w:rsidRDefault="00792900" w:rsidP="00792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462A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Математика</w:t>
            </w:r>
          </w:p>
          <w:p w:rsidR="00792900" w:rsidRPr="00F462AC" w:rsidRDefault="00792900" w:rsidP="00792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2AC">
              <w:rPr>
                <w:rFonts w:ascii="Times New Roman" w:hAnsi="Times New Roman" w:cs="Times New Roman"/>
                <w:sz w:val="24"/>
                <w:szCs w:val="24"/>
              </w:rPr>
              <w:t xml:space="preserve">5а,5б,5в </w:t>
            </w:r>
            <w:proofErr w:type="spellStart"/>
            <w:r w:rsidRPr="00F462A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462AC">
              <w:rPr>
                <w:rFonts w:ascii="Times New Roman" w:hAnsi="Times New Roman" w:cs="Times New Roman"/>
                <w:sz w:val="24"/>
                <w:szCs w:val="24"/>
              </w:rPr>
              <w:t xml:space="preserve">. 8а,8б,8в </w:t>
            </w:r>
            <w:proofErr w:type="spellStart"/>
            <w:r w:rsidRPr="00F462A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46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2900" w:rsidRPr="00F462AC" w:rsidRDefault="00792900" w:rsidP="00792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462A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География</w:t>
            </w:r>
          </w:p>
          <w:p w:rsidR="00792900" w:rsidRPr="00F462AC" w:rsidRDefault="00792900" w:rsidP="00792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2AC">
              <w:rPr>
                <w:rFonts w:ascii="Times New Roman" w:hAnsi="Times New Roman" w:cs="Times New Roman"/>
                <w:sz w:val="24"/>
                <w:szCs w:val="24"/>
              </w:rPr>
              <w:t xml:space="preserve">6а,6б </w:t>
            </w:r>
            <w:proofErr w:type="spellStart"/>
            <w:r w:rsidRPr="00F462A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46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2900" w:rsidRPr="00F462AC" w:rsidRDefault="00792900" w:rsidP="00792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462A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Русский язык</w:t>
            </w:r>
          </w:p>
          <w:p w:rsidR="00792900" w:rsidRPr="00F462AC" w:rsidRDefault="00792900" w:rsidP="00792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2AC">
              <w:rPr>
                <w:rFonts w:ascii="Times New Roman" w:hAnsi="Times New Roman" w:cs="Times New Roman"/>
                <w:sz w:val="24"/>
                <w:szCs w:val="24"/>
              </w:rPr>
              <w:t xml:space="preserve">4а,4б </w:t>
            </w:r>
            <w:proofErr w:type="spellStart"/>
            <w:r w:rsidRPr="00F462A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462AC">
              <w:rPr>
                <w:rFonts w:ascii="Times New Roman" w:hAnsi="Times New Roman" w:cs="Times New Roman"/>
                <w:sz w:val="24"/>
                <w:szCs w:val="24"/>
              </w:rPr>
              <w:t>. (2часть)</w:t>
            </w:r>
          </w:p>
        </w:tc>
        <w:tc>
          <w:tcPr>
            <w:tcW w:w="1984" w:type="dxa"/>
          </w:tcPr>
          <w:p w:rsidR="00792900" w:rsidRPr="00F462AC" w:rsidRDefault="00792900" w:rsidP="00792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462A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Математика</w:t>
            </w:r>
          </w:p>
          <w:p w:rsidR="00792900" w:rsidRPr="00F462AC" w:rsidRDefault="00792900" w:rsidP="00792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2AC">
              <w:rPr>
                <w:rFonts w:ascii="Times New Roman" w:hAnsi="Times New Roman" w:cs="Times New Roman"/>
                <w:sz w:val="24"/>
                <w:szCs w:val="24"/>
              </w:rPr>
              <w:t xml:space="preserve">6а,6б </w:t>
            </w:r>
            <w:proofErr w:type="spellStart"/>
            <w:r w:rsidRPr="00F462A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46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2900" w:rsidRPr="00F462AC" w:rsidRDefault="00792900" w:rsidP="00792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462A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История</w:t>
            </w:r>
          </w:p>
          <w:p w:rsidR="00792900" w:rsidRPr="00F462AC" w:rsidRDefault="00792900" w:rsidP="00792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2AC">
              <w:rPr>
                <w:rFonts w:ascii="Times New Roman" w:hAnsi="Times New Roman" w:cs="Times New Roman"/>
                <w:sz w:val="24"/>
                <w:szCs w:val="24"/>
              </w:rPr>
              <w:t xml:space="preserve">7а,7б,7в </w:t>
            </w:r>
            <w:proofErr w:type="spellStart"/>
            <w:r w:rsidRPr="00F462A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46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792900" w:rsidRPr="00F462AC" w:rsidRDefault="00792900" w:rsidP="00792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462A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География</w:t>
            </w:r>
          </w:p>
          <w:p w:rsidR="00792900" w:rsidRPr="00F462AC" w:rsidRDefault="00792900" w:rsidP="00792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2AC">
              <w:rPr>
                <w:rFonts w:ascii="Times New Roman" w:hAnsi="Times New Roman" w:cs="Times New Roman"/>
                <w:sz w:val="24"/>
                <w:szCs w:val="24"/>
              </w:rPr>
              <w:t xml:space="preserve">7а,7б,7в </w:t>
            </w:r>
            <w:proofErr w:type="spellStart"/>
            <w:r w:rsidRPr="00F462A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46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2900" w:rsidRPr="00F462AC" w:rsidRDefault="00792900" w:rsidP="00792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462A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Биология</w:t>
            </w:r>
          </w:p>
          <w:p w:rsidR="00792900" w:rsidRPr="00F462AC" w:rsidRDefault="00792900" w:rsidP="00792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2AC">
              <w:rPr>
                <w:rFonts w:ascii="Times New Roman" w:hAnsi="Times New Roman" w:cs="Times New Roman"/>
                <w:sz w:val="24"/>
                <w:szCs w:val="24"/>
              </w:rPr>
              <w:t xml:space="preserve">8а,8б,8в </w:t>
            </w:r>
            <w:proofErr w:type="spellStart"/>
            <w:r w:rsidRPr="00F462A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46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62AC" w:rsidRPr="00F462AC" w:rsidTr="00E55094">
        <w:tc>
          <w:tcPr>
            <w:tcW w:w="1986" w:type="dxa"/>
          </w:tcPr>
          <w:p w:rsidR="00792900" w:rsidRPr="00F462AC" w:rsidRDefault="00792900" w:rsidP="007929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62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 апреля</w:t>
            </w:r>
          </w:p>
        </w:tc>
        <w:tc>
          <w:tcPr>
            <w:tcW w:w="1701" w:type="dxa"/>
          </w:tcPr>
          <w:p w:rsidR="00792900" w:rsidRPr="00F462AC" w:rsidRDefault="00792900" w:rsidP="007929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62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 апреля</w:t>
            </w:r>
          </w:p>
        </w:tc>
        <w:tc>
          <w:tcPr>
            <w:tcW w:w="1560" w:type="dxa"/>
          </w:tcPr>
          <w:p w:rsidR="00792900" w:rsidRPr="00F462AC" w:rsidRDefault="00792900" w:rsidP="007929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62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 апреля</w:t>
            </w:r>
          </w:p>
        </w:tc>
        <w:tc>
          <w:tcPr>
            <w:tcW w:w="1985" w:type="dxa"/>
          </w:tcPr>
          <w:p w:rsidR="00792900" w:rsidRPr="00F462AC" w:rsidRDefault="00792900" w:rsidP="007929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62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 апреля</w:t>
            </w:r>
          </w:p>
        </w:tc>
        <w:tc>
          <w:tcPr>
            <w:tcW w:w="1984" w:type="dxa"/>
          </w:tcPr>
          <w:p w:rsidR="00792900" w:rsidRPr="00F462AC" w:rsidRDefault="00792900" w:rsidP="007929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62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 апреля</w:t>
            </w:r>
          </w:p>
        </w:tc>
        <w:tc>
          <w:tcPr>
            <w:tcW w:w="1418" w:type="dxa"/>
          </w:tcPr>
          <w:p w:rsidR="00792900" w:rsidRPr="00F462AC" w:rsidRDefault="00792900" w:rsidP="007929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62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 апреля</w:t>
            </w:r>
          </w:p>
        </w:tc>
      </w:tr>
      <w:tr w:rsidR="00F462AC" w:rsidRPr="00F462AC" w:rsidTr="00E55094">
        <w:tc>
          <w:tcPr>
            <w:tcW w:w="1986" w:type="dxa"/>
          </w:tcPr>
          <w:p w:rsidR="00792900" w:rsidRPr="00F462AC" w:rsidRDefault="00792900" w:rsidP="00792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462A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Биология</w:t>
            </w:r>
          </w:p>
          <w:p w:rsidR="00792900" w:rsidRPr="00F462AC" w:rsidRDefault="00792900" w:rsidP="00792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2AC">
              <w:rPr>
                <w:rFonts w:ascii="Times New Roman" w:hAnsi="Times New Roman" w:cs="Times New Roman"/>
                <w:sz w:val="24"/>
                <w:szCs w:val="24"/>
              </w:rPr>
              <w:t xml:space="preserve">5а,5б,5в </w:t>
            </w:r>
            <w:proofErr w:type="spellStart"/>
            <w:r w:rsidRPr="00F462A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46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2900" w:rsidRPr="00F462AC" w:rsidRDefault="00792900" w:rsidP="00792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462A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Обществознание</w:t>
            </w:r>
          </w:p>
          <w:p w:rsidR="00792900" w:rsidRPr="00F462AC" w:rsidRDefault="00792900" w:rsidP="00792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2AC">
              <w:rPr>
                <w:rFonts w:ascii="Times New Roman" w:hAnsi="Times New Roman" w:cs="Times New Roman"/>
                <w:sz w:val="24"/>
                <w:szCs w:val="24"/>
              </w:rPr>
              <w:t xml:space="preserve">6а,6б </w:t>
            </w:r>
            <w:proofErr w:type="spellStart"/>
            <w:r w:rsidRPr="00F462A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46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92900" w:rsidRPr="00F462AC" w:rsidRDefault="00792900" w:rsidP="00792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462A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Физика</w:t>
            </w:r>
          </w:p>
          <w:p w:rsidR="00792900" w:rsidRPr="00F462AC" w:rsidRDefault="00792900" w:rsidP="00792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2AC">
              <w:rPr>
                <w:rFonts w:ascii="Times New Roman" w:hAnsi="Times New Roman" w:cs="Times New Roman"/>
                <w:sz w:val="24"/>
                <w:szCs w:val="24"/>
              </w:rPr>
              <w:t xml:space="preserve">7а,7б,7в </w:t>
            </w:r>
            <w:proofErr w:type="spellStart"/>
            <w:r w:rsidRPr="00F462A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46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2900" w:rsidRPr="00F462AC" w:rsidRDefault="00792900" w:rsidP="00792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462A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Русский язык</w:t>
            </w:r>
          </w:p>
          <w:p w:rsidR="00792900" w:rsidRPr="00F462AC" w:rsidRDefault="00792900" w:rsidP="00792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2AC">
              <w:rPr>
                <w:rFonts w:ascii="Times New Roman" w:hAnsi="Times New Roman" w:cs="Times New Roman"/>
                <w:sz w:val="24"/>
                <w:szCs w:val="24"/>
              </w:rPr>
              <w:t xml:space="preserve">8а,8б,8в </w:t>
            </w:r>
            <w:proofErr w:type="spellStart"/>
            <w:r w:rsidRPr="00F462A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46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2900" w:rsidRPr="00F462AC" w:rsidRDefault="00792900" w:rsidP="00792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462A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Математика</w:t>
            </w:r>
          </w:p>
          <w:p w:rsidR="00792900" w:rsidRPr="00F462AC" w:rsidRDefault="00792900" w:rsidP="00792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2AC">
              <w:rPr>
                <w:rFonts w:ascii="Times New Roman" w:hAnsi="Times New Roman" w:cs="Times New Roman"/>
                <w:sz w:val="24"/>
                <w:szCs w:val="24"/>
              </w:rPr>
              <w:t xml:space="preserve">4а,4б </w:t>
            </w:r>
            <w:proofErr w:type="spellStart"/>
            <w:r w:rsidRPr="00F462A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46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792900" w:rsidRPr="00F462AC" w:rsidRDefault="00792900" w:rsidP="00792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462A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Английский язык</w:t>
            </w:r>
          </w:p>
          <w:p w:rsidR="00792900" w:rsidRPr="00F462AC" w:rsidRDefault="00792900" w:rsidP="00792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2AC">
              <w:rPr>
                <w:rFonts w:ascii="Times New Roman" w:hAnsi="Times New Roman" w:cs="Times New Roman"/>
                <w:sz w:val="24"/>
                <w:szCs w:val="24"/>
              </w:rPr>
              <w:t xml:space="preserve">7б </w:t>
            </w:r>
            <w:proofErr w:type="spellStart"/>
            <w:r w:rsidRPr="00F462A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46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792900" w:rsidRPr="00F462AC" w:rsidRDefault="00792900" w:rsidP="00792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462A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Биология</w:t>
            </w:r>
          </w:p>
          <w:p w:rsidR="00792900" w:rsidRPr="00F462AC" w:rsidRDefault="00792900" w:rsidP="00792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2AC">
              <w:rPr>
                <w:rFonts w:ascii="Times New Roman" w:hAnsi="Times New Roman" w:cs="Times New Roman"/>
                <w:sz w:val="24"/>
                <w:szCs w:val="24"/>
              </w:rPr>
              <w:t xml:space="preserve">6а,6б </w:t>
            </w:r>
            <w:proofErr w:type="spellStart"/>
            <w:r w:rsidRPr="00F462A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46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2900" w:rsidRPr="00F462AC" w:rsidRDefault="00792900" w:rsidP="00792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462A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Математика</w:t>
            </w:r>
          </w:p>
          <w:p w:rsidR="00792900" w:rsidRPr="00F462AC" w:rsidRDefault="00792900" w:rsidP="00792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2AC">
              <w:rPr>
                <w:rFonts w:ascii="Times New Roman" w:hAnsi="Times New Roman" w:cs="Times New Roman"/>
                <w:sz w:val="24"/>
                <w:szCs w:val="24"/>
              </w:rPr>
              <w:t xml:space="preserve">7а,7б,7в </w:t>
            </w:r>
            <w:proofErr w:type="spellStart"/>
            <w:r w:rsidRPr="00F462A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46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2900" w:rsidRPr="00F462AC" w:rsidRDefault="00792900" w:rsidP="00792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462A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Физика</w:t>
            </w:r>
          </w:p>
          <w:p w:rsidR="00792900" w:rsidRPr="00F462AC" w:rsidRDefault="00792900" w:rsidP="00792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2AC">
              <w:rPr>
                <w:rFonts w:ascii="Times New Roman" w:hAnsi="Times New Roman" w:cs="Times New Roman"/>
                <w:sz w:val="24"/>
                <w:szCs w:val="24"/>
              </w:rPr>
              <w:t xml:space="preserve">8а,8б,8в </w:t>
            </w:r>
            <w:proofErr w:type="spellStart"/>
            <w:r w:rsidRPr="00F462A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46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792900" w:rsidRPr="00F462AC" w:rsidRDefault="00792900" w:rsidP="00792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462A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История</w:t>
            </w:r>
          </w:p>
          <w:p w:rsidR="00792900" w:rsidRPr="00F462AC" w:rsidRDefault="00792900" w:rsidP="00792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2AC">
              <w:rPr>
                <w:rFonts w:ascii="Times New Roman" w:hAnsi="Times New Roman" w:cs="Times New Roman"/>
                <w:sz w:val="24"/>
                <w:szCs w:val="24"/>
              </w:rPr>
              <w:t xml:space="preserve">6а,6б </w:t>
            </w:r>
            <w:proofErr w:type="spellStart"/>
            <w:r w:rsidRPr="00F462A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46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2900" w:rsidRPr="00F462AC" w:rsidRDefault="00792900" w:rsidP="00792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462A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Обществознание</w:t>
            </w:r>
          </w:p>
          <w:p w:rsidR="00792900" w:rsidRPr="00F462AC" w:rsidRDefault="00792900" w:rsidP="00792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2AC">
              <w:rPr>
                <w:rFonts w:ascii="Times New Roman" w:hAnsi="Times New Roman" w:cs="Times New Roman"/>
                <w:sz w:val="24"/>
                <w:szCs w:val="24"/>
              </w:rPr>
              <w:t xml:space="preserve">7а,7б,7в </w:t>
            </w:r>
            <w:proofErr w:type="spellStart"/>
            <w:r w:rsidRPr="00F462A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46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2900" w:rsidRPr="00F462AC" w:rsidRDefault="00792900" w:rsidP="00792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462A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Химия</w:t>
            </w:r>
          </w:p>
          <w:p w:rsidR="00792900" w:rsidRPr="00F462AC" w:rsidRDefault="00792900" w:rsidP="00792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2AC">
              <w:rPr>
                <w:rFonts w:ascii="Times New Roman" w:hAnsi="Times New Roman" w:cs="Times New Roman"/>
                <w:sz w:val="24"/>
                <w:szCs w:val="24"/>
              </w:rPr>
              <w:t xml:space="preserve">8а,8б,8в </w:t>
            </w:r>
            <w:proofErr w:type="spellStart"/>
            <w:r w:rsidRPr="00F462A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46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2900" w:rsidRPr="00F462AC" w:rsidRDefault="00792900" w:rsidP="00792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462A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Окружающий мир</w:t>
            </w:r>
          </w:p>
          <w:p w:rsidR="00792900" w:rsidRPr="00F462AC" w:rsidRDefault="00792900" w:rsidP="00792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2AC">
              <w:rPr>
                <w:rFonts w:ascii="Times New Roman" w:hAnsi="Times New Roman" w:cs="Times New Roman"/>
                <w:sz w:val="24"/>
                <w:szCs w:val="24"/>
              </w:rPr>
              <w:t xml:space="preserve">4а,4б </w:t>
            </w:r>
            <w:proofErr w:type="spellStart"/>
            <w:r w:rsidRPr="00F462A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46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792900" w:rsidRPr="00F462AC" w:rsidRDefault="00792900" w:rsidP="00792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462A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Биология</w:t>
            </w:r>
          </w:p>
          <w:p w:rsidR="00792900" w:rsidRPr="00F462AC" w:rsidRDefault="00792900" w:rsidP="00792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2AC">
              <w:rPr>
                <w:rFonts w:ascii="Times New Roman" w:hAnsi="Times New Roman" w:cs="Times New Roman"/>
                <w:sz w:val="24"/>
                <w:szCs w:val="24"/>
              </w:rPr>
              <w:t xml:space="preserve">7а,7б,7в </w:t>
            </w:r>
            <w:proofErr w:type="spellStart"/>
            <w:r w:rsidRPr="00F462A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46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2900" w:rsidRPr="00F462AC" w:rsidRDefault="00792900" w:rsidP="00792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462A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География</w:t>
            </w:r>
          </w:p>
          <w:p w:rsidR="00792900" w:rsidRPr="00F462AC" w:rsidRDefault="00792900" w:rsidP="00792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2AC">
              <w:rPr>
                <w:rFonts w:ascii="Times New Roman" w:hAnsi="Times New Roman" w:cs="Times New Roman"/>
                <w:sz w:val="24"/>
                <w:szCs w:val="24"/>
              </w:rPr>
              <w:t xml:space="preserve">8а,8б,8в </w:t>
            </w:r>
            <w:proofErr w:type="spellStart"/>
            <w:r w:rsidRPr="00F462A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46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62AC" w:rsidRPr="00F462AC" w:rsidTr="00E55094">
        <w:tc>
          <w:tcPr>
            <w:tcW w:w="1986" w:type="dxa"/>
          </w:tcPr>
          <w:p w:rsidR="00792900" w:rsidRPr="00F462AC" w:rsidRDefault="00792900" w:rsidP="007929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62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 апреля</w:t>
            </w:r>
          </w:p>
        </w:tc>
        <w:tc>
          <w:tcPr>
            <w:tcW w:w="1701" w:type="dxa"/>
          </w:tcPr>
          <w:p w:rsidR="00792900" w:rsidRPr="00F462AC" w:rsidRDefault="00792900" w:rsidP="007929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62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 апреля</w:t>
            </w:r>
          </w:p>
        </w:tc>
        <w:tc>
          <w:tcPr>
            <w:tcW w:w="1560" w:type="dxa"/>
          </w:tcPr>
          <w:p w:rsidR="00792900" w:rsidRPr="00F462AC" w:rsidRDefault="00792900" w:rsidP="007929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62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 апреля</w:t>
            </w:r>
          </w:p>
        </w:tc>
        <w:tc>
          <w:tcPr>
            <w:tcW w:w="1985" w:type="dxa"/>
          </w:tcPr>
          <w:p w:rsidR="00792900" w:rsidRPr="00F462AC" w:rsidRDefault="00792900" w:rsidP="007929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62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 апреля</w:t>
            </w:r>
          </w:p>
        </w:tc>
        <w:tc>
          <w:tcPr>
            <w:tcW w:w="1984" w:type="dxa"/>
          </w:tcPr>
          <w:p w:rsidR="00792900" w:rsidRPr="00F462AC" w:rsidRDefault="00792900" w:rsidP="007929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62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 апреля</w:t>
            </w:r>
          </w:p>
        </w:tc>
        <w:tc>
          <w:tcPr>
            <w:tcW w:w="1418" w:type="dxa"/>
          </w:tcPr>
          <w:p w:rsidR="00792900" w:rsidRPr="00F462AC" w:rsidRDefault="00792900" w:rsidP="007929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62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 апреля</w:t>
            </w:r>
          </w:p>
        </w:tc>
      </w:tr>
      <w:tr w:rsidR="00F462AC" w:rsidRPr="00F462AC" w:rsidTr="00E55094">
        <w:tc>
          <w:tcPr>
            <w:tcW w:w="1986" w:type="dxa"/>
          </w:tcPr>
          <w:p w:rsidR="00792900" w:rsidRPr="00F462AC" w:rsidRDefault="00792900" w:rsidP="00792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462A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Обществознание</w:t>
            </w:r>
          </w:p>
          <w:p w:rsidR="00792900" w:rsidRPr="00F462AC" w:rsidRDefault="00792900" w:rsidP="00792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2AC">
              <w:rPr>
                <w:rFonts w:ascii="Times New Roman" w:hAnsi="Times New Roman" w:cs="Times New Roman"/>
                <w:sz w:val="24"/>
                <w:szCs w:val="24"/>
              </w:rPr>
              <w:t xml:space="preserve">8а,8б,8в </w:t>
            </w:r>
            <w:proofErr w:type="spellStart"/>
            <w:r w:rsidRPr="00F462A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46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2900" w:rsidRPr="00F462AC" w:rsidRDefault="00792900" w:rsidP="00792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2900" w:rsidRPr="00F462AC" w:rsidRDefault="00792900" w:rsidP="00792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462A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История</w:t>
            </w:r>
          </w:p>
          <w:p w:rsidR="00792900" w:rsidRPr="00F462AC" w:rsidRDefault="00792900" w:rsidP="00792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2AC">
              <w:rPr>
                <w:rFonts w:ascii="Times New Roman" w:hAnsi="Times New Roman" w:cs="Times New Roman"/>
                <w:sz w:val="24"/>
                <w:szCs w:val="24"/>
              </w:rPr>
              <w:t xml:space="preserve">8а,8б,8в </w:t>
            </w:r>
            <w:proofErr w:type="spellStart"/>
            <w:r w:rsidRPr="00F462A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46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792900" w:rsidRPr="00F462AC" w:rsidRDefault="00792900" w:rsidP="00792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462A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Английский язык</w:t>
            </w:r>
          </w:p>
          <w:p w:rsidR="00792900" w:rsidRPr="00F462AC" w:rsidRDefault="00792900" w:rsidP="00792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2AC">
              <w:rPr>
                <w:rFonts w:ascii="Times New Roman" w:hAnsi="Times New Roman" w:cs="Times New Roman"/>
                <w:sz w:val="24"/>
                <w:szCs w:val="24"/>
              </w:rPr>
              <w:t xml:space="preserve">7в </w:t>
            </w:r>
            <w:proofErr w:type="spellStart"/>
            <w:r w:rsidRPr="00F462A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46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792900" w:rsidRPr="00F462AC" w:rsidRDefault="00792900" w:rsidP="00792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92900" w:rsidRPr="00F462AC" w:rsidRDefault="00792900" w:rsidP="00792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92900" w:rsidRPr="00F462AC" w:rsidRDefault="00792900" w:rsidP="00792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2900" w:rsidRPr="00F462AC" w:rsidRDefault="00792900" w:rsidP="00792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2AC">
        <w:rPr>
          <w:rFonts w:ascii="Times New Roman" w:hAnsi="Times New Roman" w:cs="Times New Roman"/>
          <w:sz w:val="24"/>
          <w:szCs w:val="24"/>
        </w:rPr>
        <w:t>ВПР в 10-11 классах были проведены по плану, ВПР в 4-8 классах перенесены на осень.</w:t>
      </w:r>
    </w:p>
    <w:tbl>
      <w:tblPr>
        <w:tblW w:w="10870" w:type="dxa"/>
        <w:tblInd w:w="-1251" w:type="dxa"/>
        <w:tblLook w:val="04A0" w:firstRow="1" w:lastRow="0" w:firstColumn="1" w:lastColumn="0" w:noHBand="0" w:noVBand="1"/>
      </w:tblPr>
      <w:tblGrid>
        <w:gridCol w:w="580"/>
        <w:gridCol w:w="2089"/>
        <w:gridCol w:w="865"/>
        <w:gridCol w:w="967"/>
        <w:gridCol w:w="1100"/>
        <w:gridCol w:w="920"/>
        <w:gridCol w:w="840"/>
        <w:gridCol w:w="880"/>
        <w:gridCol w:w="840"/>
        <w:gridCol w:w="980"/>
        <w:gridCol w:w="809"/>
      </w:tblGrid>
      <w:tr w:rsidR="00F462AC" w:rsidRPr="00F462AC" w:rsidTr="00E55094">
        <w:trPr>
          <w:trHeight w:val="315"/>
        </w:trPr>
        <w:tc>
          <w:tcPr>
            <w:tcW w:w="90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900" w:rsidRPr="00F462AC" w:rsidRDefault="00792900" w:rsidP="0079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6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Статистика результатов ВПР 10-11 классов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900" w:rsidRPr="00F462AC" w:rsidRDefault="00792900" w:rsidP="0079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900" w:rsidRPr="00F462AC" w:rsidRDefault="00792900" w:rsidP="0079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62AC" w:rsidRPr="00F462AC" w:rsidTr="00E55094">
        <w:trPr>
          <w:trHeight w:val="78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2900" w:rsidRPr="00F462AC" w:rsidRDefault="00792900" w:rsidP="0079290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462AC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2900" w:rsidRPr="00F462AC" w:rsidRDefault="00792900" w:rsidP="0079290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proofErr w:type="gramStart"/>
            <w:r w:rsidRPr="00F462AC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предмет</w:t>
            </w:r>
            <w:proofErr w:type="gramEnd"/>
          </w:p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2900" w:rsidRPr="00F462AC" w:rsidRDefault="00792900" w:rsidP="0079290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proofErr w:type="gramStart"/>
            <w:r w:rsidRPr="00F462AC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класс</w:t>
            </w:r>
            <w:proofErr w:type="gramEnd"/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2900" w:rsidRPr="00F462AC" w:rsidRDefault="00792900" w:rsidP="0079290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462AC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Кол-во уч-ся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2900" w:rsidRPr="00F462AC" w:rsidRDefault="00792900" w:rsidP="0079290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proofErr w:type="gramStart"/>
            <w:r w:rsidRPr="00F462AC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писали</w:t>
            </w:r>
            <w:proofErr w:type="gramEnd"/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2900" w:rsidRPr="00F462AC" w:rsidRDefault="00792900" w:rsidP="0079290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462AC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2900" w:rsidRPr="00F462AC" w:rsidRDefault="00792900" w:rsidP="0079290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462AC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2900" w:rsidRPr="00F462AC" w:rsidRDefault="00792900" w:rsidP="0079290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462AC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2900" w:rsidRPr="00F462AC" w:rsidRDefault="00792900" w:rsidP="0079290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462AC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2900" w:rsidRPr="00F462AC" w:rsidRDefault="00792900" w:rsidP="0079290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462AC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% успев-</w:t>
            </w:r>
            <w:proofErr w:type="spellStart"/>
            <w:r w:rsidRPr="00F462AC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ти</w:t>
            </w:r>
            <w:proofErr w:type="spellEnd"/>
          </w:p>
        </w:tc>
        <w:tc>
          <w:tcPr>
            <w:tcW w:w="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2900" w:rsidRPr="00F462AC" w:rsidRDefault="00792900" w:rsidP="0079290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462AC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F462AC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кач-ва</w:t>
            </w:r>
            <w:proofErr w:type="spellEnd"/>
          </w:p>
        </w:tc>
      </w:tr>
      <w:tr w:rsidR="00F462AC" w:rsidRPr="00F462AC" w:rsidTr="00E550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2900" w:rsidRPr="00F462AC" w:rsidRDefault="00792900" w:rsidP="00792900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462AC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2900" w:rsidRPr="00F462AC" w:rsidRDefault="00792900" w:rsidP="0079290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Cs/>
                <w:sz w:val="24"/>
                <w:szCs w:val="24"/>
                <w:lang w:eastAsia="ru-RU"/>
              </w:rPr>
            </w:pPr>
            <w:proofErr w:type="gramStart"/>
            <w:r w:rsidRPr="00F462AC">
              <w:rPr>
                <w:rFonts w:ascii="&quot;Times New Roman&quot;" w:eastAsia="Times New Roman" w:hAnsi="&quot;Times New Roman&quot;" w:cs="Arial"/>
                <w:bCs/>
                <w:sz w:val="24"/>
                <w:szCs w:val="24"/>
                <w:lang w:eastAsia="ru-RU"/>
              </w:rPr>
              <w:t>английский</w:t>
            </w:r>
            <w:proofErr w:type="gramEnd"/>
            <w:r w:rsidRPr="00F462AC">
              <w:rPr>
                <w:rFonts w:ascii="&quot;Times New Roman&quot;" w:eastAsia="Times New Roman" w:hAnsi="&quot;Times New Roman&quot;" w:cs="Arial"/>
                <w:bCs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2900" w:rsidRPr="00F462AC" w:rsidRDefault="00792900" w:rsidP="00792900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lang w:eastAsia="ru-RU"/>
              </w:rPr>
            </w:pPr>
            <w:r w:rsidRPr="00F462AC"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2900" w:rsidRPr="00F462AC" w:rsidRDefault="00792900" w:rsidP="0079290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462AC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2900" w:rsidRPr="00F462AC" w:rsidRDefault="00792900" w:rsidP="0079290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462AC"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u w:val="single"/>
                <w:lang w:eastAsia="ru-RU"/>
              </w:rPr>
              <w:t>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2900" w:rsidRPr="00F462AC" w:rsidRDefault="00792900" w:rsidP="0079290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462AC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2900" w:rsidRPr="00F462AC" w:rsidRDefault="00792900" w:rsidP="0079290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462AC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2900" w:rsidRPr="00F462AC" w:rsidRDefault="00792900" w:rsidP="0079290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462AC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2900" w:rsidRPr="00F462AC" w:rsidRDefault="00792900" w:rsidP="0079290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462AC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2900" w:rsidRPr="00F462AC" w:rsidRDefault="00792900" w:rsidP="0079290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lang w:eastAsia="ru-RU"/>
              </w:rPr>
            </w:pPr>
            <w:r w:rsidRPr="00F462AC"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2900" w:rsidRPr="00F462AC" w:rsidRDefault="00792900" w:rsidP="0079290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lang w:eastAsia="ru-RU"/>
              </w:rPr>
            </w:pPr>
            <w:r w:rsidRPr="00F462AC"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lang w:eastAsia="ru-RU"/>
              </w:rPr>
              <w:t>68</w:t>
            </w:r>
          </w:p>
        </w:tc>
      </w:tr>
      <w:tr w:rsidR="00F462AC" w:rsidRPr="00F462AC" w:rsidTr="00E550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2900" w:rsidRPr="00F462AC" w:rsidRDefault="00792900" w:rsidP="00792900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462AC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2900" w:rsidRPr="00F462AC" w:rsidRDefault="00792900" w:rsidP="0079290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Cs/>
                <w:sz w:val="24"/>
                <w:szCs w:val="24"/>
                <w:lang w:eastAsia="ru-RU"/>
              </w:rPr>
            </w:pPr>
            <w:proofErr w:type="gramStart"/>
            <w:r w:rsidRPr="00F462AC">
              <w:rPr>
                <w:rFonts w:ascii="&quot;Times New Roman&quot;" w:eastAsia="Times New Roman" w:hAnsi="&quot;Times New Roman&quot;" w:cs="Arial"/>
                <w:bCs/>
                <w:sz w:val="24"/>
                <w:szCs w:val="24"/>
                <w:lang w:eastAsia="ru-RU"/>
              </w:rPr>
              <w:t>биология</w:t>
            </w:r>
            <w:proofErr w:type="gram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2900" w:rsidRPr="00F462AC" w:rsidRDefault="00792900" w:rsidP="00792900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lang w:eastAsia="ru-RU"/>
              </w:rPr>
            </w:pPr>
            <w:r w:rsidRPr="00F462AC"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2900" w:rsidRPr="00F462AC" w:rsidRDefault="00792900" w:rsidP="0079290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462AC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2900" w:rsidRPr="00F462AC" w:rsidRDefault="00792900" w:rsidP="0079290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462AC"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u w:val="single"/>
                <w:lang w:eastAsia="ru-RU"/>
              </w:rPr>
              <w:t>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2900" w:rsidRPr="00F462AC" w:rsidRDefault="00792900" w:rsidP="0079290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462AC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2900" w:rsidRPr="00F462AC" w:rsidRDefault="00792900" w:rsidP="0079290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462AC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2900" w:rsidRPr="00F462AC" w:rsidRDefault="00792900" w:rsidP="0079290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462AC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2900" w:rsidRPr="00F462AC" w:rsidRDefault="00792900" w:rsidP="0079290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462AC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2900" w:rsidRPr="00F462AC" w:rsidRDefault="00792900" w:rsidP="0079290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lang w:eastAsia="ru-RU"/>
              </w:rPr>
            </w:pPr>
            <w:r w:rsidRPr="00F462AC"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2900" w:rsidRPr="00F462AC" w:rsidRDefault="00792900" w:rsidP="0079290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lang w:eastAsia="ru-RU"/>
              </w:rPr>
            </w:pPr>
            <w:r w:rsidRPr="00F462AC"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lang w:eastAsia="ru-RU"/>
              </w:rPr>
              <w:t>56</w:t>
            </w:r>
          </w:p>
        </w:tc>
      </w:tr>
      <w:tr w:rsidR="00F462AC" w:rsidRPr="00F462AC" w:rsidTr="00E550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2900" w:rsidRPr="00F462AC" w:rsidRDefault="00792900" w:rsidP="00792900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462AC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2900" w:rsidRPr="00F462AC" w:rsidRDefault="00792900" w:rsidP="0079290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Cs/>
                <w:sz w:val="24"/>
                <w:szCs w:val="24"/>
                <w:lang w:eastAsia="ru-RU"/>
              </w:rPr>
            </w:pPr>
            <w:proofErr w:type="gramStart"/>
            <w:r w:rsidRPr="00F462AC">
              <w:rPr>
                <w:rFonts w:ascii="&quot;Times New Roman&quot;" w:eastAsia="Times New Roman" w:hAnsi="&quot;Times New Roman&quot;" w:cs="Arial"/>
                <w:bCs/>
                <w:sz w:val="24"/>
                <w:szCs w:val="24"/>
                <w:lang w:eastAsia="ru-RU"/>
              </w:rPr>
              <w:t>география</w:t>
            </w:r>
            <w:proofErr w:type="gram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2900" w:rsidRPr="00F462AC" w:rsidRDefault="00792900" w:rsidP="00792900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lang w:eastAsia="ru-RU"/>
              </w:rPr>
            </w:pPr>
            <w:r w:rsidRPr="00F462AC"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2900" w:rsidRPr="00F462AC" w:rsidRDefault="00792900" w:rsidP="0079290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462AC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2900" w:rsidRPr="00F462AC" w:rsidRDefault="00792900" w:rsidP="0079290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462AC"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u w:val="single"/>
                <w:lang w:eastAsia="ru-RU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2900" w:rsidRPr="00F462AC" w:rsidRDefault="00792900" w:rsidP="0079290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462AC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2900" w:rsidRPr="00F462AC" w:rsidRDefault="00792900" w:rsidP="0079290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462AC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2900" w:rsidRPr="00F462AC" w:rsidRDefault="00792900" w:rsidP="0079290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462AC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2900" w:rsidRPr="00F462AC" w:rsidRDefault="00792900" w:rsidP="0079290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462AC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2900" w:rsidRPr="00F462AC" w:rsidRDefault="00792900" w:rsidP="0079290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lang w:eastAsia="ru-RU"/>
              </w:rPr>
            </w:pPr>
            <w:r w:rsidRPr="00F462AC"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2900" w:rsidRPr="00F462AC" w:rsidRDefault="00792900" w:rsidP="0079290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lang w:eastAsia="ru-RU"/>
              </w:rPr>
            </w:pPr>
            <w:r w:rsidRPr="00F462AC"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lang w:eastAsia="ru-RU"/>
              </w:rPr>
              <w:t>78</w:t>
            </w:r>
          </w:p>
        </w:tc>
      </w:tr>
      <w:tr w:rsidR="00F462AC" w:rsidRPr="00F462AC" w:rsidTr="00E550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2900" w:rsidRPr="00F462AC" w:rsidRDefault="00792900" w:rsidP="00792900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462AC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2900" w:rsidRPr="00F462AC" w:rsidRDefault="00792900" w:rsidP="0079290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Cs/>
                <w:sz w:val="24"/>
                <w:szCs w:val="24"/>
                <w:lang w:eastAsia="ru-RU"/>
              </w:rPr>
            </w:pPr>
            <w:proofErr w:type="gramStart"/>
            <w:r w:rsidRPr="00F462AC">
              <w:rPr>
                <w:rFonts w:ascii="&quot;Times New Roman&quot;" w:eastAsia="Times New Roman" w:hAnsi="&quot;Times New Roman&quot;" w:cs="Arial"/>
                <w:bCs/>
                <w:sz w:val="24"/>
                <w:szCs w:val="24"/>
                <w:lang w:eastAsia="ru-RU"/>
              </w:rPr>
              <w:t>география</w:t>
            </w:r>
            <w:proofErr w:type="gram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2900" w:rsidRPr="00F462AC" w:rsidRDefault="00792900" w:rsidP="00792900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lang w:eastAsia="ru-RU"/>
              </w:rPr>
            </w:pPr>
            <w:r w:rsidRPr="00F462AC"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2900" w:rsidRPr="00F462AC" w:rsidRDefault="00792900" w:rsidP="0079290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462AC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2900" w:rsidRPr="00F462AC" w:rsidRDefault="00792900" w:rsidP="0079290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462AC"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u w:val="single"/>
                <w:lang w:eastAsia="ru-RU"/>
              </w:rPr>
              <w:t>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2900" w:rsidRPr="00F462AC" w:rsidRDefault="00792900" w:rsidP="0079290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462AC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2900" w:rsidRPr="00F462AC" w:rsidRDefault="00792900" w:rsidP="0079290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462AC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2900" w:rsidRPr="00F462AC" w:rsidRDefault="00792900" w:rsidP="0079290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462AC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2900" w:rsidRPr="00F462AC" w:rsidRDefault="00792900" w:rsidP="0079290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462AC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2900" w:rsidRPr="00F462AC" w:rsidRDefault="00792900" w:rsidP="0079290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lang w:eastAsia="ru-RU"/>
              </w:rPr>
            </w:pPr>
            <w:r w:rsidRPr="00F462AC"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2900" w:rsidRPr="00F462AC" w:rsidRDefault="00792900" w:rsidP="0079290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lang w:eastAsia="ru-RU"/>
              </w:rPr>
            </w:pPr>
            <w:r w:rsidRPr="00F462AC"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lang w:eastAsia="ru-RU"/>
              </w:rPr>
              <w:t>71</w:t>
            </w:r>
          </w:p>
        </w:tc>
      </w:tr>
      <w:tr w:rsidR="00F462AC" w:rsidRPr="00F462AC" w:rsidTr="00E550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2900" w:rsidRPr="00F462AC" w:rsidRDefault="00792900" w:rsidP="00792900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462AC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2900" w:rsidRPr="00F462AC" w:rsidRDefault="00792900" w:rsidP="0079290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Cs/>
                <w:sz w:val="24"/>
                <w:szCs w:val="24"/>
                <w:lang w:eastAsia="ru-RU"/>
              </w:rPr>
            </w:pPr>
            <w:proofErr w:type="gramStart"/>
            <w:r w:rsidRPr="00F462AC">
              <w:rPr>
                <w:rFonts w:ascii="&quot;Times New Roman&quot;" w:eastAsia="Times New Roman" w:hAnsi="&quot;Times New Roman&quot;" w:cs="Arial"/>
                <w:bCs/>
                <w:sz w:val="24"/>
                <w:szCs w:val="24"/>
                <w:lang w:eastAsia="ru-RU"/>
              </w:rPr>
              <w:t>история</w:t>
            </w:r>
            <w:proofErr w:type="gram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2900" w:rsidRPr="00F462AC" w:rsidRDefault="00792900" w:rsidP="00792900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lang w:eastAsia="ru-RU"/>
              </w:rPr>
            </w:pPr>
            <w:r w:rsidRPr="00F462AC"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2900" w:rsidRPr="00F462AC" w:rsidRDefault="00792900" w:rsidP="0079290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462AC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2900" w:rsidRPr="00F462AC" w:rsidRDefault="00792900" w:rsidP="0079290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462AC"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u w:val="single"/>
                <w:lang w:eastAsia="ru-RU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2900" w:rsidRPr="00F462AC" w:rsidRDefault="00792900" w:rsidP="0079290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462AC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2900" w:rsidRPr="00F462AC" w:rsidRDefault="00792900" w:rsidP="0079290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462AC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2900" w:rsidRPr="00F462AC" w:rsidRDefault="00792900" w:rsidP="0079290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462AC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2900" w:rsidRPr="00F462AC" w:rsidRDefault="00792900" w:rsidP="0079290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462AC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2900" w:rsidRPr="00F462AC" w:rsidRDefault="00792900" w:rsidP="0079290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lang w:eastAsia="ru-RU"/>
              </w:rPr>
            </w:pPr>
            <w:r w:rsidRPr="00F462AC"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2900" w:rsidRPr="00F462AC" w:rsidRDefault="00792900" w:rsidP="0079290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lang w:eastAsia="ru-RU"/>
              </w:rPr>
            </w:pPr>
            <w:r w:rsidRPr="00F462AC"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lang w:eastAsia="ru-RU"/>
              </w:rPr>
              <w:t>92</w:t>
            </w:r>
          </w:p>
        </w:tc>
      </w:tr>
      <w:tr w:rsidR="00F462AC" w:rsidRPr="00F462AC" w:rsidTr="00E550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2900" w:rsidRPr="00F462AC" w:rsidRDefault="00792900" w:rsidP="00792900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462AC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2900" w:rsidRPr="00F462AC" w:rsidRDefault="00792900" w:rsidP="0079290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Cs/>
                <w:sz w:val="24"/>
                <w:szCs w:val="24"/>
                <w:lang w:eastAsia="ru-RU"/>
              </w:rPr>
            </w:pPr>
            <w:proofErr w:type="gramStart"/>
            <w:r w:rsidRPr="00F462AC">
              <w:rPr>
                <w:rFonts w:ascii="&quot;Times New Roman&quot;" w:eastAsia="Times New Roman" w:hAnsi="&quot;Times New Roman&quot;" w:cs="Arial"/>
                <w:bCs/>
                <w:sz w:val="24"/>
                <w:szCs w:val="24"/>
                <w:lang w:eastAsia="ru-RU"/>
              </w:rPr>
              <w:t>физика</w:t>
            </w:r>
            <w:proofErr w:type="gram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2900" w:rsidRPr="00F462AC" w:rsidRDefault="00792900" w:rsidP="00792900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lang w:eastAsia="ru-RU"/>
              </w:rPr>
            </w:pPr>
            <w:r w:rsidRPr="00F462AC"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2900" w:rsidRPr="00F462AC" w:rsidRDefault="00792900" w:rsidP="0079290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462AC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2900" w:rsidRPr="00F462AC" w:rsidRDefault="00792900" w:rsidP="0079290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462AC"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u w:val="single"/>
                <w:lang w:eastAsia="ru-RU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2900" w:rsidRPr="00F462AC" w:rsidRDefault="00792900" w:rsidP="0079290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462AC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2900" w:rsidRPr="00F462AC" w:rsidRDefault="00792900" w:rsidP="0079290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462AC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2900" w:rsidRPr="00F462AC" w:rsidRDefault="00792900" w:rsidP="0079290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462AC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2900" w:rsidRPr="00F462AC" w:rsidRDefault="00792900" w:rsidP="0079290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462AC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2900" w:rsidRPr="00F462AC" w:rsidRDefault="00792900" w:rsidP="0079290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lang w:eastAsia="ru-RU"/>
              </w:rPr>
            </w:pPr>
            <w:r w:rsidRPr="00F462AC"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2900" w:rsidRPr="00F462AC" w:rsidRDefault="00792900" w:rsidP="0079290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lang w:eastAsia="ru-RU"/>
              </w:rPr>
            </w:pPr>
            <w:r w:rsidRPr="00F462AC"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lang w:eastAsia="ru-RU"/>
              </w:rPr>
              <w:t>55</w:t>
            </w:r>
          </w:p>
        </w:tc>
      </w:tr>
      <w:tr w:rsidR="00F462AC" w:rsidRPr="00F462AC" w:rsidTr="00E550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2900" w:rsidRPr="00F462AC" w:rsidRDefault="00792900" w:rsidP="00792900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462AC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2900" w:rsidRPr="00F462AC" w:rsidRDefault="00792900" w:rsidP="0079290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Cs/>
                <w:sz w:val="24"/>
                <w:szCs w:val="24"/>
                <w:lang w:eastAsia="ru-RU"/>
              </w:rPr>
            </w:pPr>
            <w:proofErr w:type="gramStart"/>
            <w:r w:rsidRPr="00F462AC">
              <w:rPr>
                <w:rFonts w:ascii="&quot;Times New Roman&quot;" w:eastAsia="Times New Roman" w:hAnsi="&quot;Times New Roman&quot;" w:cs="Arial"/>
                <w:bCs/>
                <w:sz w:val="24"/>
                <w:szCs w:val="24"/>
                <w:lang w:eastAsia="ru-RU"/>
              </w:rPr>
              <w:t>химия</w:t>
            </w:r>
            <w:proofErr w:type="gram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2900" w:rsidRPr="00F462AC" w:rsidRDefault="00792900" w:rsidP="00792900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lang w:eastAsia="ru-RU"/>
              </w:rPr>
            </w:pPr>
            <w:r w:rsidRPr="00F462AC"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2900" w:rsidRPr="00F462AC" w:rsidRDefault="00792900" w:rsidP="0079290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462AC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2900" w:rsidRPr="00F462AC" w:rsidRDefault="00792900" w:rsidP="0079290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462AC"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u w:val="single"/>
                <w:lang w:eastAsia="ru-RU"/>
              </w:rPr>
              <w:t>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2900" w:rsidRPr="00F462AC" w:rsidRDefault="00792900" w:rsidP="0079290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462AC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2900" w:rsidRPr="00F462AC" w:rsidRDefault="00792900" w:rsidP="0079290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462AC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2900" w:rsidRPr="00F462AC" w:rsidRDefault="00792900" w:rsidP="0079290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462AC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2900" w:rsidRPr="00F462AC" w:rsidRDefault="00792900" w:rsidP="0079290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462AC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2900" w:rsidRPr="00F462AC" w:rsidRDefault="00792900" w:rsidP="0079290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lang w:eastAsia="ru-RU"/>
              </w:rPr>
            </w:pPr>
            <w:r w:rsidRPr="00F462AC"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2900" w:rsidRPr="00F462AC" w:rsidRDefault="00792900" w:rsidP="0079290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lang w:eastAsia="ru-RU"/>
              </w:rPr>
            </w:pPr>
            <w:r w:rsidRPr="00F462AC"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lang w:eastAsia="ru-RU"/>
              </w:rPr>
              <w:t>27</w:t>
            </w:r>
          </w:p>
        </w:tc>
      </w:tr>
      <w:tr w:rsidR="00F462AC" w:rsidRPr="00F462AC" w:rsidTr="00E550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2900" w:rsidRPr="00F462AC" w:rsidRDefault="00792900" w:rsidP="0079290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462AC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2900" w:rsidRPr="00F462AC" w:rsidRDefault="00792900" w:rsidP="0079290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proofErr w:type="gramStart"/>
            <w:r w:rsidRPr="00F462AC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по</w:t>
            </w:r>
            <w:proofErr w:type="gramEnd"/>
            <w:r w:rsidRPr="00F462AC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 xml:space="preserve"> школе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2900" w:rsidRPr="00F462AC" w:rsidRDefault="00792900" w:rsidP="0079290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F462AC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2900" w:rsidRPr="00F462AC" w:rsidRDefault="00792900" w:rsidP="0079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6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2900" w:rsidRPr="00F462AC" w:rsidRDefault="00792900" w:rsidP="0079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6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2900" w:rsidRPr="00F462AC" w:rsidRDefault="00792900" w:rsidP="0079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6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2900" w:rsidRPr="00F462AC" w:rsidRDefault="00792900" w:rsidP="0079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6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2900" w:rsidRPr="00F462AC" w:rsidRDefault="00792900" w:rsidP="0079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6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2900" w:rsidRPr="00F462AC" w:rsidRDefault="00792900" w:rsidP="0079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6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2900" w:rsidRPr="00F462AC" w:rsidRDefault="00792900" w:rsidP="0079290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462AC"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u w:val="single"/>
                <w:lang w:eastAsia="ru-RU"/>
              </w:rPr>
              <w:t>100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2900" w:rsidRPr="00F462AC" w:rsidRDefault="00792900" w:rsidP="0079290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462AC"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u w:val="single"/>
                <w:lang w:eastAsia="ru-RU"/>
              </w:rPr>
              <w:t>64</w:t>
            </w:r>
          </w:p>
        </w:tc>
      </w:tr>
    </w:tbl>
    <w:p w:rsidR="00792900" w:rsidRPr="00F462AC" w:rsidRDefault="00792900" w:rsidP="007929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900" w:rsidRPr="00F462AC" w:rsidRDefault="00792900" w:rsidP="00792900">
      <w:pPr>
        <w:pStyle w:val="a8"/>
        <w:spacing w:after="0"/>
        <w:contextualSpacing w:val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462AC">
        <w:rPr>
          <w:rFonts w:ascii="Times New Roman" w:hAnsi="Times New Roman" w:cs="Times New Roman"/>
          <w:b/>
          <w:color w:val="auto"/>
          <w:sz w:val="24"/>
          <w:szCs w:val="24"/>
        </w:rPr>
        <w:t>Общие рекомендации по повышению уровня знаний учащихся:</w:t>
      </w:r>
    </w:p>
    <w:p w:rsidR="00792900" w:rsidRPr="00F462AC" w:rsidRDefault="00792900" w:rsidP="00792900">
      <w:pPr>
        <w:pStyle w:val="a7"/>
        <w:numPr>
          <w:ilvl w:val="0"/>
          <w:numId w:val="7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62AC">
        <w:rPr>
          <w:rFonts w:ascii="Times New Roman" w:hAnsi="Times New Roman" w:cs="Times New Roman"/>
          <w:sz w:val="24"/>
          <w:szCs w:val="24"/>
        </w:rPr>
        <w:t>Рассмотреть и провести детальный анализ количественных и качественных результатов ВПР на заседаниях кафедр, педсоветах;</w:t>
      </w:r>
    </w:p>
    <w:p w:rsidR="00792900" w:rsidRPr="00F462AC" w:rsidRDefault="00792900" w:rsidP="00792900">
      <w:pPr>
        <w:pStyle w:val="a7"/>
        <w:numPr>
          <w:ilvl w:val="0"/>
          <w:numId w:val="7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62AC">
        <w:rPr>
          <w:rFonts w:ascii="Times New Roman" w:hAnsi="Times New Roman" w:cs="Times New Roman"/>
          <w:sz w:val="24"/>
          <w:szCs w:val="24"/>
        </w:rPr>
        <w:lastRenderedPageBreak/>
        <w:t xml:space="preserve">Учителям использовать результаты анализа ВПР для коррекции знаний учащихся по ряду предметов, а также для совершенствования методики преподавания русского языка, математики, географии, биологии, истории, обществознания, физики, </w:t>
      </w:r>
      <w:proofErr w:type="gramStart"/>
      <w:r w:rsidRPr="00F462AC">
        <w:rPr>
          <w:rFonts w:ascii="Times New Roman" w:hAnsi="Times New Roman" w:cs="Times New Roman"/>
          <w:sz w:val="24"/>
          <w:szCs w:val="24"/>
        </w:rPr>
        <w:t>английского  языка</w:t>
      </w:r>
      <w:proofErr w:type="gramEnd"/>
      <w:r w:rsidRPr="00F462AC">
        <w:rPr>
          <w:rFonts w:ascii="Times New Roman" w:hAnsi="Times New Roman" w:cs="Times New Roman"/>
          <w:sz w:val="24"/>
          <w:szCs w:val="24"/>
        </w:rPr>
        <w:t xml:space="preserve"> для создания индивидуальных образовательных маршрутов обучающихся;</w:t>
      </w:r>
    </w:p>
    <w:p w:rsidR="00792900" w:rsidRPr="00F462AC" w:rsidRDefault="00792900" w:rsidP="00792900">
      <w:pPr>
        <w:pStyle w:val="a7"/>
        <w:numPr>
          <w:ilvl w:val="0"/>
          <w:numId w:val="7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62AC">
        <w:rPr>
          <w:rFonts w:ascii="Times New Roman" w:hAnsi="Times New Roman" w:cs="Times New Roman"/>
          <w:sz w:val="24"/>
          <w:szCs w:val="24"/>
        </w:rPr>
        <w:t xml:space="preserve"> Учителям-предметникам провести совместные заседания по вопросу разработок заданий, направленных на отработку у обучающихся 4-8-х и 10-11-х классов </w:t>
      </w:r>
      <w:proofErr w:type="gramStart"/>
      <w:r w:rsidRPr="00F462AC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F462AC">
        <w:rPr>
          <w:rFonts w:ascii="Times New Roman" w:hAnsi="Times New Roman" w:cs="Times New Roman"/>
          <w:sz w:val="24"/>
          <w:szCs w:val="24"/>
        </w:rPr>
        <w:t xml:space="preserve"> навыков при выполнении выше обозначенных заданий, а также других заданий, которые вызывают затруднения;</w:t>
      </w:r>
    </w:p>
    <w:p w:rsidR="00792900" w:rsidRPr="00F462AC" w:rsidRDefault="00792900" w:rsidP="00792900">
      <w:pPr>
        <w:pStyle w:val="a7"/>
        <w:numPr>
          <w:ilvl w:val="0"/>
          <w:numId w:val="7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62AC">
        <w:rPr>
          <w:rFonts w:ascii="Times New Roman" w:hAnsi="Times New Roman" w:cs="Times New Roman"/>
          <w:sz w:val="24"/>
          <w:szCs w:val="24"/>
        </w:rPr>
        <w:t xml:space="preserve">Учителям-предметникам разработать систему мер по повышению качества обучения в 4-8-х и 10-11-х классах и подготовке к </w:t>
      </w:r>
      <w:proofErr w:type="gramStart"/>
      <w:r w:rsidRPr="00F462AC">
        <w:rPr>
          <w:rFonts w:ascii="Times New Roman" w:hAnsi="Times New Roman" w:cs="Times New Roman"/>
          <w:sz w:val="24"/>
          <w:szCs w:val="24"/>
        </w:rPr>
        <w:t>ВПР  в</w:t>
      </w:r>
      <w:proofErr w:type="gramEnd"/>
      <w:r w:rsidRPr="00F462AC">
        <w:rPr>
          <w:rFonts w:ascii="Times New Roman" w:hAnsi="Times New Roman" w:cs="Times New Roman"/>
          <w:sz w:val="24"/>
          <w:szCs w:val="24"/>
        </w:rPr>
        <w:t xml:space="preserve"> новом учебном году.</w:t>
      </w:r>
    </w:p>
    <w:p w:rsidR="00792900" w:rsidRPr="00F462AC" w:rsidRDefault="00792900" w:rsidP="00792900">
      <w:pPr>
        <w:pStyle w:val="a8"/>
        <w:spacing w:after="0"/>
        <w:contextualSpacing w:val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792900" w:rsidRPr="00F462AC" w:rsidRDefault="00792900" w:rsidP="00792900">
      <w:pPr>
        <w:pStyle w:val="a8"/>
        <w:spacing w:after="0"/>
        <w:contextualSpacing w:val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462AC">
        <w:rPr>
          <w:rFonts w:ascii="Times New Roman" w:hAnsi="Times New Roman" w:cs="Times New Roman"/>
          <w:b/>
          <w:color w:val="auto"/>
          <w:sz w:val="24"/>
          <w:szCs w:val="24"/>
        </w:rPr>
        <w:t>Планируемые мероприятия по совершенствованию умений</w:t>
      </w:r>
    </w:p>
    <w:p w:rsidR="00792900" w:rsidRPr="00F462AC" w:rsidRDefault="00792900" w:rsidP="00792900">
      <w:pPr>
        <w:pStyle w:val="a8"/>
        <w:spacing w:after="0"/>
        <w:contextualSpacing w:val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F462AC">
        <w:rPr>
          <w:rFonts w:ascii="Times New Roman" w:hAnsi="Times New Roman" w:cs="Times New Roman"/>
          <w:b/>
          <w:color w:val="auto"/>
          <w:sz w:val="24"/>
          <w:szCs w:val="24"/>
        </w:rPr>
        <w:t>и</w:t>
      </w:r>
      <w:proofErr w:type="gramEnd"/>
      <w:r w:rsidRPr="00F462A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повышению результативности работы</w:t>
      </w:r>
      <w:r w:rsidRPr="00F462AC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Pr="00F462AC">
        <w:rPr>
          <w:rFonts w:ascii="Times New Roman" w:hAnsi="Times New Roman" w:cs="Times New Roman"/>
          <w:b/>
          <w:color w:val="auto"/>
          <w:sz w:val="24"/>
          <w:szCs w:val="24"/>
        </w:rPr>
        <w:t>в МАОУ «Могойтуйская СОШ №1 имени В.Р.Гласко»</w:t>
      </w:r>
    </w:p>
    <w:p w:rsidR="00792900" w:rsidRPr="00F462AC" w:rsidRDefault="00792900" w:rsidP="00792900">
      <w:pPr>
        <w:pStyle w:val="a7"/>
        <w:numPr>
          <w:ilvl w:val="0"/>
          <w:numId w:val="8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62AC">
        <w:rPr>
          <w:rFonts w:ascii="Times New Roman" w:hAnsi="Times New Roman" w:cs="Times New Roman"/>
          <w:sz w:val="24"/>
          <w:szCs w:val="24"/>
        </w:rPr>
        <w:t>Тщательный анализ количественных и качественных результатов ВПР каждым учителем, выявление проблем отдельных обучающихся.</w:t>
      </w:r>
    </w:p>
    <w:p w:rsidR="00792900" w:rsidRPr="00F462AC" w:rsidRDefault="00792900" w:rsidP="00792900">
      <w:pPr>
        <w:pStyle w:val="a7"/>
        <w:numPr>
          <w:ilvl w:val="0"/>
          <w:numId w:val="8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62AC">
        <w:rPr>
          <w:rFonts w:ascii="Times New Roman" w:hAnsi="Times New Roman" w:cs="Times New Roman"/>
          <w:sz w:val="24"/>
          <w:szCs w:val="24"/>
        </w:rPr>
        <w:t>Планирование коррекционной работы с учащимися, не справившимися с ВПР.</w:t>
      </w:r>
    </w:p>
    <w:p w:rsidR="00792900" w:rsidRPr="00F462AC" w:rsidRDefault="00792900" w:rsidP="00792900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462AC">
        <w:rPr>
          <w:rFonts w:ascii="Times New Roman" w:hAnsi="Times New Roman" w:cs="Times New Roman"/>
          <w:sz w:val="24"/>
          <w:szCs w:val="24"/>
        </w:rPr>
        <w:t>Корректировка содержания урочных занятий, отработка программного материала, вызвавшего наибольшие затруднения у обучающихся.</w:t>
      </w:r>
    </w:p>
    <w:p w:rsidR="00792900" w:rsidRPr="00F462AC" w:rsidRDefault="00792900" w:rsidP="00792900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462AC">
        <w:rPr>
          <w:rFonts w:ascii="Times New Roman" w:hAnsi="Times New Roman" w:cs="Times New Roman"/>
          <w:sz w:val="24"/>
          <w:szCs w:val="24"/>
        </w:rPr>
        <w:t>Корректировка (по необходимости) рабочих программ для устранения выявленных пробелов в знаниях обучающихся.</w:t>
      </w:r>
    </w:p>
    <w:p w:rsidR="00792900" w:rsidRPr="00F462AC" w:rsidRDefault="00792900" w:rsidP="00792900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462AC">
        <w:rPr>
          <w:rFonts w:ascii="Times New Roman" w:hAnsi="Times New Roman" w:cs="Times New Roman"/>
          <w:sz w:val="24"/>
          <w:szCs w:val="24"/>
        </w:rPr>
        <w:t>Внутришкольный мониторинг учебных достижений обучающихся.</w:t>
      </w:r>
    </w:p>
    <w:p w:rsidR="00792900" w:rsidRPr="00F462AC" w:rsidRDefault="00792900" w:rsidP="00792900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462AC">
        <w:rPr>
          <w:rFonts w:ascii="Times New Roman" w:hAnsi="Times New Roman" w:cs="Times New Roman"/>
          <w:sz w:val="24"/>
          <w:szCs w:val="24"/>
        </w:rPr>
        <w:t>Своевременное информирование родителей о результатах ВПР, текущих образовательных достижениях учащихся.</w:t>
      </w:r>
    </w:p>
    <w:p w:rsidR="00792900" w:rsidRPr="00F462AC" w:rsidRDefault="00792900" w:rsidP="00792900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467F7" w:rsidRPr="00F462AC" w:rsidRDefault="00997D9D" w:rsidP="00997D9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62AC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  <w:r w:rsidRPr="00F462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прохождения ГИА выпускников 9 классов</w:t>
      </w:r>
    </w:p>
    <w:p w:rsidR="00997D9D" w:rsidRPr="00F462AC" w:rsidRDefault="00997D9D" w:rsidP="00997D9D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Формат проведения ГИА обучающихся 9-х классов претерпел некоторые изменения в содержании. По процедуре сдачи изменения произошли к прежнему формату -  </w:t>
      </w:r>
      <w:proofErr w:type="gramStart"/>
      <w:r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>в  2021</w:t>
      </w:r>
      <w:proofErr w:type="gramEnd"/>
      <w:r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-2022 учебном году  выпускники 9 классов должны были сдать 2  обязательных предмета: русский язык и математику, а также 2 выборных предмета. Оценивание результатов по данным предметам осуществлялось с помощью двух количественных показателей: традиционной отметки и общего балла. Результаты </w:t>
      </w:r>
      <w:proofErr w:type="gramStart"/>
      <w:r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предметов,  полученные</w:t>
      </w:r>
      <w:proofErr w:type="gramEnd"/>
      <w:r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 ГИА по русскому языку и математике, а также по выборным предметам, влияли на выставление итоговых отметок в  аттестат за 9-й класс.</w:t>
      </w:r>
    </w:p>
    <w:p w:rsidR="00997D9D" w:rsidRPr="00F462AC" w:rsidRDefault="00997D9D" w:rsidP="00997D9D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ОГЭ по выбору </w:t>
      </w:r>
      <w:proofErr w:type="gramStart"/>
      <w:r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школьники  писали</w:t>
      </w:r>
      <w:proofErr w:type="gramEnd"/>
      <w:r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8 дисциплинам: литература, химия, физика, биология, география, обществознание, история, информатика и ИКТ. Отметка, полученная за выполнение работы, также </w:t>
      </w:r>
      <w:proofErr w:type="gramStart"/>
      <w:r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влияла  на</w:t>
      </w:r>
      <w:proofErr w:type="gramEnd"/>
      <w:r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получение аттестата. </w:t>
      </w:r>
    </w:p>
    <w:p w:rsidR="00997D9D" w:rsidRPr="00F462AC" w:rsidRDefault="00997D9D" w:rsidP="00997D9D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Допуском  обучающихся</w:t>
      </w:r>
      <w:proofErr w:type="gramEnd"/>
      <w:r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9-х классов к ГИА-9 стало итоговое собеседование по русскому языку, которое прошло в запланированные сроки, в феврале. 100% </w:t>
      </w:r>
      <w:proofErr w:type="gramStart"/>
      <w:r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 приняли</w:t>
      </w:r>
      <w:proofErr w:type="gramEnd"/>
      <w:r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процедуре  и  преодолели минимальный порог.  </w:t>
      </w:r>
    </w:p>
    <w:p w:rsidR="00997D9D" w:rsidRPr="00F462AC" w:rsidRDefault="00997D9D" w:rsidP="00997D9D">
      <w:pPr>
        <w:spacing w:after="0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2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Результативность участия выпускников </w:t>
      </w:r>
      <w:r w:rsidR="007E4D24" w:rsidRPr="00F462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ГИА-9</w:t>
      </w:r>
    </w:p>
    <w:p w:rsidR="00997D9D" w:rsidRPr="00F462AC" w:rsidRDefault="00997D9D" w:rsidP="00997D9D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Результаты, полученные в ходе прохождения государственной (итоговой) </w:t>
      </w:r>
      <w:proofErr w:type="gramStart"/>
      <w:r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аттестации  представлены</w:t>
      </w:r>
      <w:proofErr w:type="gramEnd"/>
      <w:r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сводн</w:t>
      </w:r>
      <w:r w:rsidR="00970F05"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>ых таблицах</w:t>
      </w:r>
      <w:r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10045" w:type="dxa"/>
        <w:tblInd w:w="25" w:type="dxa"/>
        <w:tblLook w:val="04A0" w:firstRow="1" w:lastRow="0" w:firstColumn="1" w:lastColumn="0" w:noHBand="0" w:noVBand="1"/>
      </w:tblPr>
      <w:tblGrid>
        <w:gridCol w:w="580"/>
        <w:gridCol w:w="1888"/>
        <w:gridCol w:w="1305"/>
        <w:gridCol w:w="1425"/>
        <w:gridCol w:w="739"/>
        <w:gridCol w:w="739"/>
        <w:gridCol w:w="739"/>
        <w:gridCol w:w="739"/>
        <w:gridCol w:w="1045"/>
        <w:gridCol w:w="846"/>
      </w:tblGrid>
      <w:tr w:rsidR="00F462AC" w:rsidRPr="00921376" w:rsidTr="007E4D24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376" w:rsidRPr="00921376" w:rsidRDefault="00921376" w:rsidP="0092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376" w:rsidRPr="00921376" w:rsidRDefault="00921376" w:rsidP="00921376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lang w:eastAsia="ru-RU"/>
              </w:rPr>
            </w:pPr>
            <w:r w:rsidRPr="00921376"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lang w:eastAsia="ru-RU"/>
              </w:rPr>
              <w:t>Статистика результатов ОГЭ 9 классов 2022</w:t>
            </w:r>
          </w:p>
        </w:tc>
      </w:tr>
      <w:tr w:rsidR="00F462AC" w:rsidRPr="00921376" w:rsidTr="007E4D24">
        <w:trPr>
          <w:trHeight w:val="31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76" w:rsidRPr="00921376" w:rsidRDefault="00921376" w:rsidP="00921376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921376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76" w:rsidRPr="00921376" w:rsidRDefault="00921376" w:rsidP="00921376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proofErr w:type="gramStart"/>
            <w:r w:rsidRPr="00921376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предмет</w:t>
            </w:r>
            <w:proofErr w:type="gramEnd"/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376" w:rsidRPr="00921376" w:rsidRDefault="00921376" w:rsidP="00921376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921376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Кол-во уч-ся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76" w:rsidRPr="00921376" w:rsidRDefault="00921376" w:rsidP="00921376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proofErr w:type="gramStart"/>
            <w:r w:rsidRPr="00921376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писали</w:t>
            </w:r>
            <w:proofErr w:type="gramEnd"/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76" w:rsidRPr="00921376" w:rsidRDefault="00921376" w:rsidP="00921376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921376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76" w:rsidRPr="00921376" w:rsidRDefault="00921376" w:rsidP="00921376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921376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76" w:rsidRPr="00921376" w:rsidRDefault="00921376" w:rsidP="00921376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921376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76" w:rsidRPr="00921376" w:rsidRDefault="00921376" w:rsidP="00921376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921376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76" w:rsidRPr="00921376" w:rsidRDefault="00921376" w:rsidP="00921376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921376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% успев-</w:t>
            </w:r>
            <w:proofErr w:type="spellStart"/>
            <w:r w:rsidRPr="00921376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ти</w:t>
            </w:r>
            <w:proofErr w:type="spellEnd"/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76" w:rsidRPr="00921376" w:rsidRDefault="00921376" w:rsidP="00921376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921376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921376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кач-ва</w:t>
            </w:r>
            <w:proofErr w:type="spellEnd"/>
          </w:p>
        </w:tc>
      </w:tr>
      <w:tr w:rsidR="00F462AC" w:rsidRPr="00921376" w:rsidTr="007E4D2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76" w:rsidRPr="00921376" w:rsidRDefault="00921376" w:rsidP="00921376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921376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76" w:rsidRPr="00921376" w:rsidRDefault="00921376" w:rsidP="00921376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Cs/>
                <w:sz w:val="24"/>
                <w:szCs w:val="24"/>
                <w:lang w:eastAsia="ru-RU"/>
              </w:rPr>
            </w:pPr>
            <w:proofErr w:type="gramStart"/>
            <w:r w:rsidRPr="00921376">
              <w:rPr>
                <w:rFonts w:ascii="&quot;Times New Roman&quot;" w:eastAsia="Times New Roman" w:hAnsi="&quot;Times New Roman&quot;" w:cs="Arial"/>
                <w:bCs/>
                <w:sz w:val="24"/>
                <w:szCs w:val="24"/>
                <w:lang w:eastAsia="ru-RU"/>
              </w:rPr>
              <w:t>русский</w:t>
            </w:r>
            <w:proofErr w:type="gramEnd"/>
            <w:r w:rsidRPr="00921376">
              <w:rPr>
                <w:rFonts w:ascii="&quot;Times New Roman&quot;" w:eastAsia="Times New Roman" w:hAnsi="&quot;Times New Roman&quot;" w:cs="Arial"/>
                <w:bCs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76" w:rsidRPr="00921376" w:rsidRDefault="00921376" w:rsidP="00921376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921376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76" w:rsidRPr="00921376" w:rsidRDefault="00921376" w:rsidP="00921376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921376"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u w:val="single"/>
                <w:lang w:eastAsia="ru-RU"/>
              </w:rPr>
              <w:t>39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76" w:rsidRPr="00921376" w:rsidRDefault="00921376" w:rsidP="00921376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921376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76" w:rsidRPr="00921376" w:rsidRDefault="00921376" w:rsidP="00921376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921376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76" w:rsidRPr="00921376" w:rsidRDefault="00921376" w:rsidP="00921376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921376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76" w:rsidRPr="00921376" w:rsidRDefault="00921376" w:rsidP="00921376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921376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76" w:rsidRPr="00921376" w:rsidRDefault="00921376" w:rsidP="00921376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lang w:eastAsia="ru-RU"/>
              </w:rPr>
            </w:pPr>
            <w:r w:rsidRPr="00921376"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76" w:rsidRPr="00921376" w:rsidRDefault="00921376" w:rsidP="00921376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lang w:eastAsia="ru-RU"/>
              </w:rPr>
            </w:pPr>
            <w:r w:rsidRPr="00921376"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lang w:eastAsia="ru-RU"/>
              </w:rPr>
              <w:t>49</w:t>
            </w:r>
          </w:p>
        </w:tc>
      </w:tr>
      <w:tr w:rsidR="00F462AC" w:rsidRPr="00921376" w:rsidTr="007E4D2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76" w:rsidRPr="00921376" w:rsidRDefault="00921376" w:rsidP="00921376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921376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76" w:rsidRPr="00921376" w:rsidRDefault="00921376" w:rsidP="00921376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Cs/>
                <w:sz w:val="24"/>
                <w:szCs w:val="24"/>
                <w:lang w:eastAsia="ru-RU"/>
              </w:rPr>
            </w:pPr>
            <w:proofErr w:type="gramStart"/>
            <w:r w:rsidRPr="00921376">
              <w:rPr>
                <w:rFonts w:ascii="&quot;Times New Roman&quot;" w:eastAsia="Times New Roman" w:hAnsi="&quot;Times New Roman&quot;" w:cs="Arial"/>
                <w:bCs/>
                <w:sz w:val="24"/>
                <w:szCs w:val="24"/>
                <w:lang w:eastAsia="ru-RU"/>
              </w:rPr>
              <w:t>литература</w:t>
            </w:r>
            <w:proofErr w:type="gram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76" w:rsidRPr="00921376" w:rsidRDefault="00921376" w:rsidP="00921376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921376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76" w:rsidRPr="00921376" w:rsidRDefault="00921376" w:rsidP="00921376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921376"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u w:val="single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76" w:rsidRPr="00921376" w:rsidRDefault="00921376" w:rsidP="00921376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921376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76" w:rsidRPr="00921376" w:rsidRDefault="00921376" w:rsidP="00921376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921376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76" w:rsidRPr="00921376" w:rsidRDefault="00921376" w:rsidP="00921376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921376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76" w:rsidRPr="00921376" w:rsidRDefault="00921376" w:rsidP="00921376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921376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76" w:rsidRPr="00921376" w:rsidRDefault="00921376" w:rsidP="00921376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lang w:eastAsia="ru-RU"/>
              </w:rPr>
            </w:pPr>
            <w:r w:rsidRPr="00921376"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76" w:rsidRPr="00921376" w:rsidRDefault="00921376" w:rsidP="00921376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lang w:eastAsia="ru-RU"/>
              </w:rPr>
            </w:pPr>
            <w:r w:rsidRPr="00921376"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lang w:eastAsia="ru-RU"/>
              </w:rPr>
              <w:t>60</w:t>
            </w:r>
          </w:p>
        </w:tc>
      </w:tr>
      <w:tr w:rsidR="00F462AC" w:rsidRPr="00921376" w:rsidTr="007E4D2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76" w:rsidRPr="00921376" w:rsidRDefault="00921376" w:rsidP="00921376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921376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76" w:rsidRPr="00921376" w:rsidRDefault="00921376" w:rsidP="00921376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Cs/>
                <w:sz w:val="24"/>
                <w:szCs w:val="24"/>
                <w:lang w:eastAsia="ru-RU"/>
              </w:rPr>
            </w:pPr>
            <w:proofErr w:type="gramStart"/>
            <w:r w:rsidRPr="00921376">
              <w:rPr>
                <w:rFonts w:ascii="&quot;Times New Roman&quot;" w:eastAsia="Times New Roman" w:hAnsi="&quot;Times New Roman&quot;" w:cs="Arial"/>
                <w:bCs/>
                <w:sz w:val="24"/>
                <w:szCs w:val="24"/>
                <w:lang w:eastAsia="ru-RU"/>
              </w:rPr>
              <w:t>математика</w:t>
            </w:r>
            <w:proofErr w:type="gram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76" w:rsidRPr="00921376" w:rsidRDefault="00921376" w:rsidP="00921376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921376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76" w:rsidRPr="00921376" w:rsidRDefault="00921376" w:rsidP="00921376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921376"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u w:val="single"/>
                <w:lang w:eastAsia="ru-RU"/>
              </w:rPr>
              <w:t>39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76" w:rsidRPr="00921376" w:rsidRDefault="00921376" w:rsidP="00921376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921376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76" w:rsidRPr="00921376" w:rsidRDefault="00921376" w:rsidP="00921376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921376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76" w:rsidRPr="00921376" w:rsidRDefault="00921376" w:rsidP="00921376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921376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76" w:rsidRPr="00921376" w:rsidRDefault="00921376" w:rsidP="00921376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921376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76" w:rsidRPr="00921376" w:rsidRDefault="00921376" w:rsidP="00921376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lang w:eastAsia="ru-RU"/>
              </w:rPr>
            </w:pPr>
            <w:r w:rsidRPr="00921376"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76" w:rsidRPr="00921376" w:rsidRDefault="00921376" w:rsidP="00921376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lang w:eastAsia="ru-RU"/>
              </w:rPr>
            </w:pPr>
            <w:r w:rsidRPr="00921376"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lang w:eastAsia="ru-RU"/>
              </w:rPr>
              <w:t>46</w:t>
            </w:r>
          </w:p>
        </w:tc>
      </w:tr>
      <w:tr w:rsidR="00F462AC" w:rsidRPr="00921376" w:rsidTr="007E4D2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76" w:rsidRPr="00921376" w:rsidRDefault="00921376" w:rsidP="00921376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921376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76" w:rsidRPr="00921376" w:rsidRDefault="00921376" w:rsidP="00921376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Cs/>
                <w:sz w:val="24"/>
                <w:szCs w:val="24"/>
                <w:lang w:eastAsia="ru-RU"/>
              </w:rPr>
            </w:pPr>
            <w:proofErr w:type="gramStart"/>
            <w:r w:rsidRPr="00921376">
              <w:rPr>
                <w:rFonts w:ascii="&quot;Times New Roman&quot;" w:eastAsia="Times New Roman" w:hAnsi="&quot;Times New Roman&quot;" w:cs="Arial"/>
                <w:bCs/>
                <w:sz w:val="24"/>
                <w:szCs w:val="24"/>
                <w:lang w:eastAsia="ru-RU"/>
              </w:rPr>
              <w:t>информатика</w:t>
            </w:r>
            <w:proofErr w:type="gram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76" w:rsidRPr="00921376" w:rsidRDefault="00921376" w:rsidP="00921376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921376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76" w:rsidRPr="00921376" w:rsidRDefault="00921376" w:rsidP="00921376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921376"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u w:val="single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76" w:rsidRPr="00921376" w:rsidRDefault="00921376" w:rsidP="00921376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921376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76" w:rsidRPr="00921376" w:rsidRDefault="00921376" w:rsidP="00921376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921376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76" w:rsidRPr="00921376" w:rsidRDefault="00921376" w:rsidP="00921376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921376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76" w:rsidRPr="00921376" w:rsidRDefault="00921376" w:rsidP="00921376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921376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76" w:rsidRPr="00921376" w:rsidRDefault="00921376" w:rsidP="00921376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lang w:eastAsia="ru-RU"/>
              </w:rPr>
            </w:pPr>
            <w:r w:rsidRPr="00921376"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76" w:rsidRPr="00921376" w:rsidRDefault="00921376" w:rsidP="00921376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lang w:eastAsia="ru-RU"/>
              </w:rPr>
            </w:pPr>
            <w:r w:rsidRPr="00921376"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lang w:eastAsia="ru-RU"/>
              </w:rPr>
              <w:t>17</w:t>
            </w:r>
          </w:p>
        </w:tc>
      </w:tr>
      <w:tr w:rsidR="00F462AC" w:rsidRPr="00921376" w:rsidTr="007E4D2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76" w:rsidRPr="00921376" w:rsidRDefault="00921376" w:rsidP="00921376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921376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76" w:rsidRPr="00921376" w:rsidRDefault="00921376" w:rsidP="00921376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Cs/>
                <w:sz w:val="24"/>
                <w:szCs w:val="24"/>
                <w:lang w:eastAsia="ru-RU"/>
              </w:rPr>
            </w:pPr>
            <w:proofErr w:type="gramStart"/>
            <w:r w:rsidRPr="00921376">
              <w:rPr>
                <w:rFonts w:ascii="&quot;Times New Roman&quot;" w:eastAsia="Times New Roman" w:hAnsi="&quot;Times New Roman&quot;" w:cs="Arial"/>
                <w:bCs/>
                <w:sz w:val="24"/>
                <w:szCs w:val="24"/>
                <w:lang w:eastAsia="ru-RU"/>
              </w:rPr>
              <w:t>история</w:t>
            </w:r>
            <w:proofErr w:type="gram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76" w:rsidRPr="00921376" w:rsidRDefault="00921376" w:rsidP="00921376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921376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76" w:rsidRPr="00921376" w:rsidRDefault="00921376" w:rsidP="00921376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921376"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u w:val="single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76" w:rsidRPr="00921376" w:rsidRDefault="00921376" w:rsidP="00921376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921376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76" w:rsidRPr="00921376" w:rsidRDefault="00921376" w:rsidP="00921376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921376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76" w:rsidRPr="00921376" w:rsidRDefault="00921376" w:rsidP="00921376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921376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76" w:rsidRPr="00921376" w:rsidRDefault="00921376" w:rsidP="00921376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921376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76" w:rsidRPr="00921376" w:rsidRDefault="00921376" w:rsidP="00921376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lang w:eastAsia="ru-RU"/>
              </w:rPr>
            </w:pPr>
            <w:r w:rsidRPr="00921376"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76" w:rsidRPr="00921376" w:rsidRDefault="00921376" w:rsidP="00921376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lang w:eastAsia="ru-RU"/>
              </w:rPr>
            </w:pPr>
            <w:r w:rsidRPr="00921376"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lang w:eastAsia="ru-RU"/>
              </w:rPr>
              <w:t>17</w:t>
            </w:r>
          </w:p>
        </w:tc>
      </w:tr>
      <w:tr w:rsidR="00F462AC" w:rsidRPr="00921376" w:rsidTr="007E4D2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76" w:rsidRPr="00921376" w:rsidRDefault="00921376" w:rsidP="00921376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921376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76" w:rsidRPr="00921376" w:rsidRDefault="00921376" w:rsidP="00921376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Cs/>
                <w:sz w:val="24"/>
                <w:szCs w:val="24"/>
                <w:lang w:eastAsia="ru-RU"/>
              </w:rPr>
            </w:pPr>
            <w:proofErr w:type="gramStart"/>
            <w:r w:rsidRPr="00921376">
              <w:rPr>
                <w:rFonts w:ascii="&quot;Times New Roman&quot;" w:eastAsia="Times New Roman" w:hAnsi="&quot;Times New Roman&quot;" w:cs="Arial"/>
                <w:bCs/>
                <w:sz w:val="24"/>
                <w:szCs w:val="24"/>
                <w:lang w:eastAsia="ru-RU"/>
              </w:rPr>
              <w:t>обществознание</w:t>
            </w:r>
            <w:proofErr w:type="gram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76" w:rsidRPr="00921376" w:rsidRDefault="00921376" w:rsidP="00921376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921376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76" w:rsidRPr="00921376" w:rsidRDefault="00921376" w:rsidP="00921376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921376"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u w:val="single"/>
                <w:lang w:eastAsia="ru-RU"/>
              </w:rPr>
              <w:t>27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76" w:rsidRPr="00921376" w:rsidRDefault="00921376" w:rsidP="00921376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921376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76" w:rsidRPr="00921376" w:rsidRDefault="00921376" w:rsidP="00921376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921376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76" w:rsidRPr="00921376" w:rsidRDefault="00921376" w:rsidP="00921376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921376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76" w:rsidRPr="00921376" w:rsidRDefault="00921376" w:rsidP="00921376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921376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76" w:rsidRPr="00921376" w:rsidRDefault="00921376" w:rsidP="00921376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lang w:eastAsia="ru-RU"/>
              </w:rPr>
            </w:pPr>
            <w:r w:rsidRPr="00921376"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76" w:rsidRPr="00921376" w:rsidRDefault="00921376" w:rsidP="00921376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lang w:eastAsia="ru-RU"/>
              </w:rPr>
            </w:pPr>
            <w:r w:rsidRPr="00921376"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lang w:eastAsia="ru-RU"/>
              </w:rPr>
              <w:t>33</w:t>
            </w:r>
          </w:p>
        </w:tc>
      </w:tr>
      <w:tr w:rsidR="00F462AC" w:rsidRPr="00921376" w:rsidTr="007E4D2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76" w:rsidRPr="00921376" w:rsidRDefault="00921376" w:rsidP="00921376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921376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76" w:rsidRPr="00921376" w:rsidRDefault="00921376" w:rsidP="00921376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Cs/>
                <w:sz w:val="24"/>
                <w:szCs w:val="24"/>
                <w:lang w:eastAsia="ru-RU"/>
              </w:rPr>
            </w:pPr>
            <w:proofErr w:type="gramStart"/>
            <w:r w:rsidRPr="00921376">
              <w:rPr>
                <w:rFonts w:ascii="&quot;Times New Roman&quot;" w:eastAsia="Times New Roman" w:hAnsi="&quot;Times New Roman&quot;" w:cs="Arial"/>
                <w:bCs/>
                <w:sz w:val="24"/>
                <w:szCs w:val="24"/>
                <w:lang w:eastAsia="ru-RU"/>
              </w:rPr>
              <w:t>география</w:t>
            </w:r>
            <w:proofErr w:type="gram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76" w:rsidRPr="00921376" w:rsidRDefault="00921376" w:rsidP="00921376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921376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76" w:rsidRPr="00921376" w:rsidRDefault="00921376" w:rsidP="00921376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921376"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u w:val="single"/>
                <w:lang w:eastAsia="ru-RU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76" w:rsidRPr="00921376" w:rsidRDefault="00921376" w:rsidP="00921376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921376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76" w:rsidRPr="00921376" w:rsidRDefault="00921376" w:rsidP="00921376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921376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76" w:rsidRPr="00921376" w:rsidRDefault="00921376" w:rsidP="00921376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921376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76" w:rsidRPr="00921376" w:rsidRDefault="00921376" w:rsidP="00921376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921376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76" w:rsidRPr="00921376" w:rsidRDefault="00921376" w:rsidP="00921376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lang w:eastAsia="ru-RU"/>
              </w:rPr>
            </w:pPr>
            <w:r w:rsidRPr="00921376"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76" w:rsidRPr="00921376" w:rsidRDefault="00921376" w:rsidP="00921376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lang w:eastAsia="ru-RU"/>
              </w:rPr>
            </w:pPr>
            <w:r w:rsidRPr="00921376"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F462AC" w:rsidRPr="00921376" w:rsidTr="007E4D2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76" w:rsidRPr="00921376" w:rsidRDefault="00921376" w:rsidP="00921376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921376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76" w:rsidRPr="00921376" w:rsidRDefault="00921376" w:rsidP="00921376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Cs/>
                <w:sz w:val="24"/>
                <w:szCs w:val="24"/>
                <w:lang w:eastAsia="ru-RU"/>
              </w:rPr>
            </w:pPr>
            <w:proofErr w:type="gramStart"/>
            <w:r w:rsidRPr="00921376">
              <w:rPr>
                <w:rFonts w:ascii="&quot;Times New Roman&quot;" w:eastAsia="Times New Roman" w:hAnsi="&quot;Times New Roman&quot;" w:cs="Arial"/>
                <w:bCs/>
                <w:sz w:val="24"/>
                <w:szCs w:val="24"/>
                <w:lang w:eastAsia="ru-RU"/>
              </w:rPr>
              <w:t>биология</w:t>
            </w:r>
            <w:proofErr w:type="gram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76" w:rsidRPr="00921376" w:rsidRDefault="00921376" w:rsidP="00921376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921376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76" w:rsidRPr="00921376" w:rsidRDefault="00921376" w:rsidP="00921376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921376"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u w:val="single"/>
                <w:lang w:eastAsia="ru-RU"/>
              </w:rPr>
              <w:t>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76" w:rsidRPr="00921376" w:rsidRDefault="00921376" w:rsidP="00921376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921376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76" w:rsidRPr="00921376" w:rsidRDefault="00921376" w:rsidP="00921376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921376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76" w:rsidRPr="00921376" w:rsidRDefault="00921376" w:rsidP="00921376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921376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76" w:rsidRPr="00921376" w:rsidRDefault="00921376" w:rsidP="00921376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921376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76" w:rsidRPr="00921376" w:rsidRDefault="00921376" w:rsidP="00921376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lang w:eastAsia="ru-RU"/>
              </w:rPr>
            </w:pPr>
            <w:r w:rsidRPr="00921376"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76" w:rsidRPr="00921376" w:rsidRDefault="00921376" w:rsidP="00921376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lang w:eastAsia="ru-RU"/>
              </w:rPr>
            </w:pPr>
            <w:r w:rsidRPr="00921376"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lang w:eastAsia="ru-RU"/>
              </w:rPr>
              <w:t>62,5</w:t>
            </w:r>
          </w:p>
        </w:tc>
      </w:tr>
      <w:tr w:rsidR="00F462AC" w:rsidRPr="00921376" w:rsidTr="007E4D2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76" w:rsidRPr="00921376" w:rsidRDefault="00921376" w:rsidP="00921376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921376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76" w:rsidRPr="00921376" w:rsidRDefault="00921376" w:rsidP="00921376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Cs/>
                <w:sz w:val="24"/>
                <w:szCs w:val="24"/>
                <w:lang w:eastAsia="ru-RU"/>
              </w:rPr>
            </w:pPr>
            <w:proofErr w:type="gramStart"/>
            <w:r w:rsidRPr="00921376">
              <w:rPr>
                <w:rFonts w:ascii="&quot;Times New Roman&quot;" w:eastAsia="Times New Roman" w:hAnsi="&quot;Times New Roman&quot;" w:cs="Arial"/>
                <w:bCs/>
                <w:sz w:val="24"/>
                <w:szCs w:val="24"/>
                <w:lang w:eastAsia="ru-RU"/>
              </w:rPr>
              <w:t>химия</w:t>
            </w:r>
            <w:proofErr w:type="gram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76" w:rsidRPr="00921376" w:rsidRDefault="00921376" w:rsidP="00921376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921376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76" w:rsidRPr="00921376" w:rsidRDefault="00921376" w:rsidP="00921376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921376"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u w:val="single"/>
                <w:lang w:eastAsia="ru-RU"/>
              </w:rPr>
              <w:t>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76" w:rsidRPr="00921376" w:rsidRDefault="00921376" w:rsidP="00921376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921376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76" w:rsidRPr="00921376" w:rsidRDefault="00921376" w:rsidP="00921376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921376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76" w:rsidRPr="00921376" w:rsidRDefault="00921376" w:rsidP="00921376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921376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76" w:rsidRPr="00921376" w:rsidRDefault="00921376" w:rsidP="00921376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921376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76" w:rsidRPr="00921376" w:rsidRDefault="00921376" w:rsidP="00921376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lang w:eastAsia="ru-RU"/>
              </w:rPr>
            </w:pPr>
            <w:r w:rsidRPr="00921376"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76" w:rsidRPr="00921376" w:rsidRDefault="00921376" w:rsidP="00921376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lang w:eastAsia="ru-RU"/>
              </w:rPr>
            </w:pPr>
            <w:r w:rsidRPr="00921376"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lang w:eastAsia="ru-RU"/>
              </w:rPr>
              <w:t>38</w:t>
            </w:r>
          </w:p>
        </w:tc>
      </w:tr>
      <w:tr w:rsidR="00F462AC" w:rsidRPr="00921376" w:rsidTr="007E4D2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76" w:rsidRPr="00921376" w:rsidRDefault="00921376" w:rsidP="00921376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921376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76" w:rsidRPr="00921376" w:rsidRDefault="00921376" w:rsidP="00921376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Cs/>
                <w:sz w:val="24"/>
                <w:szCs w:val="24"/>
                <w:lang w:eastAsia="ru-RU"/>
              </w:rPr>
            </w:pPr>
            <w:proofErr w:type="gramStart"/>
            <w:r w:rsidRPr="00921376">
              <w:rPr>
                <w:rFonts w:ascii="&quot;Times New Roman&quot;" w:eastAsia="Times New Roman" w:hAnsi="&quot;Times New Roman&quot;" w:cs="Arial"/>
                <w:bCs/>
                <w:sz w:val="24"/>
                <w:szCs w:val="24"/>
                <w:lang w:eastAsia="ru-RU"/>
              </w:rPr>
              <w:t>физика</w:t>
            </w:r>
            <w:proofErr w:type="gram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76" w:rsidRPr="00921376" w:rsidRDefault="00921376" w:rsidP="00921376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921376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76" w:rsidRPr="00921376" w:rsidRDefault="00921376" w:rsidP="00921376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921376"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u w:val="single"/>
                <w:lang w:eastAsia="ru-RU"/>
              </w:rPr>
              <w:t>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76" w:rsidRPr="00921376" w:rsidRDefault="00921376" w:rsidP="00921376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921376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76" w:rsidRPr="00921376" w:rsidRDefault="00921376" w:rsidP="00921376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921376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76" w:rsidRPr="00921376" w:rsidRDefault="00921376" w:rsidP="00921376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921376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76" w:rsidRPr="00921376" w:rsidRDefault="00921376" w:rsidP="00921376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921376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76" w:rsidRPr="00921376" w:rsidRDefault="00921376" w:rsidP="00921376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lang w:eastAsia="ru-RU"/>
              </w:rPr>
            </w:pPr>
            <w:r w:rsidRPr="00921376"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76" w:rsidRPr="00921376" w:rsidRDefault="00921376" w:rsidP="00921376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lang w:eastAsia="ru-RU"/>
              </w:rPr>
            </w:pPr>
            <w:r w:rsidRPr="00921376"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lang w:eastAsia="ru-RU"/>
              </w:rPr>
              <w:t>62,5</w:t>
            </w:r>
          </w:p>
        </w:tc>
      </w:tr>
      <w:tr w:rsidR="00F462AC" w:rsidRPr="00921376" w:rsidTr="007E4D2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76" w:rsidRPr="00921376" w:rsidRDefault="00921376" w:rsidP="00921376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921376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76" w:rsidRPr="00921376" w:rsidRDefault="00921376" w:rsidP="00921376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proofErr w:type="gramStart"/>
            <w:r w:rsidRPr="00921376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по</w:t>
            </w:r>
            <w:proofErr w:type="gramEnd"/>
            <w:r w:rsidRPr="00921376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 xml:space="preserve"> школе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76" w:rsidRPr="00921376" w:rsidRDefault="00921376" w:rsidP="00921376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lang w:eastAsia="ru-RU"/>
              </w:rPr>
            </w:pPr>
            <w:r w:rsidRPr="00921376"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76" w:rsidRPr="00921376" w:rsidRDefault="00921376" w:rsidP="00921376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921376"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u w:val="single"/>
                <w:lang w:eastAsia="ru-RU"/>
              </w:rPr>
              <w:t>154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76" w:rsidRPr="00921376" w:rsidRDefault="00921376" w:rsidP="0092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13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76" w:rsidRPr="00921376" w:rsidRDefault="00921376" w:rsidP="0092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13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76" w:rsidRPr="00921376" w:rsidRDefault="00921376" w:rsidP="0092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13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76" w:rsidRPr="00921376" w:rsidRDefault="00921376" w:rsidP="0092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13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76" w:rsidRPr="00921376" w:rsidRDefault="00921376" w:rsidP="00921376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921376"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u w:val="single"/>
                <w:lang w:eastAsia="ru-RU"/>
              </w:rPr>
              <w:t>90,1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76" w:rsidRPr="00921376" w:rsidRDefault="00921376" w:rsidP="00921376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921376"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u w:val="single"/>
                <w:lang w:eastAsia="ru-RU"/>
              </w:rPr>
              <w:t>38,5</w:t>
            </w:r>
          </w:p>
        </w:tc>
      </w:tr>
    </w:tbl>
    <w:p w:rsidR="00997D9D" w:rsidRPr="00F462AC" w:rsidRDefault="00997D9D" w:rsidP="00997D9D">
      <w:pPr>
        <w:tabs>
          <w:tab w:val="left" w:pos="142"/>
        </w:tabs>
        <w:spacing w:after="0"/>
        <w:ind w:firstLine="3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01" w:type="dxa"/>
        <w:tblInd w:w="25" w:type="dxa"/>
        <w:tblLook w:val="04A0" w:firstRow="1" w:lastRow="0" w:firstColumn="1" w:lastColumn="0" w:noHBand="0" w:noVBand="1"/>
      </w:tblPr>
      <w:tblGrid>
        <w:gridCol w:w="500"/>
        <w:gridCol w:w="1743"/>
        <w:gridCol w:w="824"/>
        <w:gridCol w:w="935"/>
        <w:gridCol w:w="741"/>
        <w:gridCol w:w="576"/>
        <w:gridCol w:w="741"/>
        <w:gridCol w:w="741"/>
        <w:gridCol w:w="1480"/>
        <w:gridCol w:w="1320"/>
      </w:tblGrid>
      <w:tr w:rsidR="00F462AC" w:rsidRPr="00921376" w:rsidTr="00921376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376" w:rsidRPr="00921376" w:rsidRDefault="00921376" w:rsidP="0092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376" w:rsidRPr="00921376" w:rsidRDefault="00921376" w:rsidP="00921376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lang w:eastAsia="ru-RU"/>
              </w:rPr>
            </w:pPr>
            <w:r w:rsidRPr="00921376"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lang w:eastAsia="ru-RU"/>
              </w:rPr>
              <w:t>Статистика результатов ГВЭ 9 классов 2022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376" w:rsidRPr="00921376" w:rsidRDefault="00921376" w:rsidP="00921376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376" w:rsidRPr="00921376" w:rsidRDefault="00921376" w:rsidP="0092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62AC" w:rsidRPr="00921376" w:rsidTr="00921376">
        <w:trPr>
          <w:trHeight w:val="315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76" w:rsidRPr="00921376" w:rsidRDefault="00921376" w:rsidP="00921376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921376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76" w:rsidRPr="00921376" w:rsidRDefault="00921376" w:rsidP="00921376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proofErr w:type="gramStart"/>
            <w:r w:rsidRPr="00921376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предмет</w:t>
            </w:r>
            <w:proofErr w:type="gramEnd"/>
          </w:p>
        </w:tc>
        <w:tc>
          <w:tcPr>
            <w:tcW w:w="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76" w:rsidRPr="00921376" w:rsidRDefault="00921376" w:rsidP="00921376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921376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Кол-во уч-ся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76" w:rsidRPr="00921376" w:rsidRDefault="00921376" w:rsidP="00921376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proofErr w:type="gramStart"/>
            <w:r w:rsidRPr="00921376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писали</w:t>
            </w:r>
            <w:proofErr w:type="gramEnd"/>
          </w:p>
        </w:tc>
        <w:tc>
          <w:tcPr>
            <w:tcW w:w="7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76" w:rsidRPr="00921376" w:rsidRDefault="00921376" w:rsidP="00921376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921376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76" w:rsidRPr="00921376" w:rsidRDefault="00921376" w:rsidP="00921376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921376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7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76" w:rsidRPr="00921376" w:rsidRDefault="00921376" w:rsidP="00921376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921376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7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76" w:rsidRPr="00921376" w:rsidRDefault="00921376" w:rsidP="00921376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921376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76" w:rsidRPr="00921376" w:rsidRDefault="00921376" w:rsidP="00921376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921376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% успев-</w:t>
            </w:r>
            <w:proofErr w:type="spellStart"/>
            <w:r w:rsidRPr="00921376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ти</w:t>
            </w:r>
            <w:proofErr w:type="spellEnd"/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76" w:rsidRPr="00921376" w:rsidRDefault="00921376" w:rsidP="00921376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921376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921376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кач-ва</w:t>
            </w:r>
            <w:proofErr w:type="spellEnd"/>
          </w:p>
        </w:tc>
      </w:tr>
      <w:tr w:rsidR="00F462AC" w:rsidRPr="00921376" w:rsidTr="00921376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76" w:rsidRPr="00921376" w:rsidRDefault="00921376" w:rsidP="00921376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921376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76" w:rsidRPr="00921376" w:rsidRDefault="00921376" w:rsidP="00921376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Cs/>
                <w:sz w:val="24"/>
                <w:szCs w:val="24"/>
                <w:lang w:eastAsia="ru-RU"/>
              </w:rPr>
            </w:pPr>
            <w:proofErr w:type="gramStart"/>
            <w:r w:rsidRPr="00921376">
              <w:rPr>
                <w:rFonts w:ascii="&quot;Times New Roman&quot;" w:eastAsia="Times New Roman" w:hAnsi="&quot;Times New Roman&quot;" w:cs="Arial"/>
                <w:bCs/>
                <w:sz w:val="24"/>
                <w:szCs w:val="24"/>
                <w:lang w:eastAsia="ru-RU"/>
              </w:rPr>
              <w:t>русский</w:t>
            </w:r>
            <w:proofErr w:type="gramEnd"/>
            <w:r w:rsidRPr="00921376">
              <w:rPr>
                <w:rFonts w:ascii="&quot;Times New Roman&quot;" w:eastAsia="Times New Roman" w:hAnsi="&quot;Times New Roman&quot;" w:cs="Arial"/>
                <w:bCs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76" w:rsidRPr="00921376" w:rsidRDefault="00921376" w:rsidP="00921376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921376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76" w:rsidRPr="00921376" w:rsidRDefault="00921376" w:rsidP="00921376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921376"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u w:val="single"/>
                <w:lang w:eastAsia="ru-RU"/>
              </w:rPr>
              <w:t>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76" w:rsidRPr="00921376" w:rsidRDefault="00921376" w:rsidP="00921376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921376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76" w:rsidRPr="00921376" w:rsidRDefault="00921376" w:rsidP="00921376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921376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76" w:rsidRPr="00921376" w:rsidRDefault="00921376" w:rsidP="00921376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921376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76" w:rsidRPr="00921376" w:rsidRDefault="00921376" w:rsidP="00921376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921376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76" w:rsidRPr="00921376" w:rsidRDefault="00921376" w:rsidP="00921376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lang w:eastAsia="ru-RU"/>
              </w:rPr>
            </w:pPr>
            <w:r w:rsidRPr="00921376"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76" w:rsidRPr="00921376" w:rsidRDefault="00921376" w:rsidP="00921376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lang w:eastAsia="ru-RU"/>
              </w:rPr>
            </w:pPr>
            <w:r w:rsidRPr="00921376"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lang w:eastAsia="ru-RU"/>
              </w:rPr>
              <w:t>67</w:t>
            </w:r>
          </w:p>
        </w:tc>
      </w:tr>
      <w:tr w:rsidR="00F462AC" w:rsidRPr="00921376" w:rsidTr="00921376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76" w:rsidRPr="00921376" w:rsidRDefault="00921376" w:rsidP="00921376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921376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76" w:rsidRPr="00921376" w:rsidRDefault="00921376" w:rsidP="00921376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Cs/>
                <w:sz w:val="24"/>
                <w:szCs w:val="24"/>
                <w:lang w:eastAsia="ru-RU"/>
              </w:rPr>
            </w:pPr>
            <w:proofErr w:type="gramStart"/>
            <w:r w:rsidRPr="00921376">
              <w:rPr>
                <w:rFonts w:ascii="&quot;Times New Roman&quot;" w:eastAsia="Times New Roman" w:hAnsi="&quot;Times New Roman&quot;" w:cs="Arial"/>
                <w:bCs/>
                <w:sz w:val="24"/>
                <w:szCs w:val="24"/>
                <w:lang w:eastAsia="ru-RU"/>
              </w:rPr>
              <w:t>математика</w:t>
            </w:r>
            <w:proofErr w:type="gramEnd"/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76" w:rsidRPr="00921376" w:rsidRDefault="00921376" w:rsidP="00921376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921376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76" w:rsidRPr="00921376" w:rsidRDefault="00921376" w:rsidP="00921376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921376"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u w:val="single"/>
                <w:lang w:eastAsia="ru-RU"/>
              </w:rPr>
              <w:t>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76" w:rsidRPr="00921376" w:rsidRDefault="00921376" w:rsidP="00921376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921376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76" w:rsidRPr="00921376" w:rsidRDefault="00921376" w:rsidP="00921376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921376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76" w:rsidRPr="00921376" w:rsidRDefault="00921376" w:rsidP="00921376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921376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76" w:rsidRPr="00921376" w:rsidRDefault="00921376" w:rsidP="00921376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921376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76" w:rsidRPr="00921376" w:rsidRDefault="00921376" w:rsidP="00921376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lang w:eastAsia="ru-RU"/>
              </w:rPr>
            </w:pPr>
            <w:r w:rsidRPr="00921376"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76" w:rsidRPr="00921376" w:rsidRDefault="00921376" w:rsidP="00921376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lang w:eastAsia="ru-RU"/>
              </w:rPr>
            </w:pPr>
            <w:r w:rsidRPr="00921376"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lang w:eastAsia="ru-RU"/>
              </w:rPr>
              <w:t>67</w:t>
            </w:r>
          </w:p>
        </w:tc>
      </w:tr>
      <w:tr w:rsidR="00F462AC" w:rsidRPr="00921376" w:rsidTr="00921376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76" w:rsidRPr="00921376" w:rsidRDefault="00921376" w:rsidP="00921376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921376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76" w:rsidRPr="00921376" w:rsidRDefault="00921376" w:rsidP="00921376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proofErr w:type="gramStart"/>
            <w:r w:rsidRPr="00921376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по</w:t>
            </w:r>
            <w:proofErr w:type="gramEnd"/>
            <w:r w:rsidRPr="00921376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 xml:space="preserve"> школе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76" w:rsidRPr="00921376" w:rsidRDefault="00921376" w:rsidP="00921376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lang w:eastAsia="ru-RU"/>
              </w:rPr>
            </w:pPr>
            <w:r w:rsidRPr="00921376"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76" w:rsidRPr="00921376" w:rsidRDefault="00921376" w:rsidP="00921376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921376"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u w:val="single"/>
                <w:lang w:eastAsia="ru-RU"/>
              </w:rPr>
              <w:t>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76" w:rsidRPr="00921376" w:rsidRDefault="00921376" w:rsidP="00921376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921376"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u w:val="single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76" w:rsidRPr="00921376" w:rsidRDefault="00921376" w:rsidP="00921376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921376"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u w:val="single"/>
                <w:lang w:eastAsia="ru-RU"/>
              </w:rPr>
              <w:t>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76" w:rsidRPr="00921376" w:rsidRDefault="00921376" w:rsidP="00921376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921376"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u w:val="single"/>
                <w:lang w:eastAsia="ru-RU"/>
              </w:rPr>
              <w:t>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76" w:rsidRPr="00921376" w:rsidRDefault="00921376" w:rsidP="00921376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921376"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u w:val="single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76" w:rsidRPr="00921376" w:rsidRDefault="00921376" w:rsidP="00921376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921376"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u w:val="single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76" w:rsidRPr="00921376" w:rsidRDefault="00921376" w:rsidP="00921376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921376"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u w:val="single"/>
                <w:lang w:eastAsia="ru-RU"/>
              </w:rPr>
              <w:t>67</w:t>
            </w:r>
          </w:p>
        </w:tc>
      </w:tr>
    </w:tbl>
    <w:p w:rsidR="00997D9D" w:rsidRPr="00F462AC" w:rsidRDefault="00997D9D" w:rsidP="00997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376" w:rsidRPr="00F462AC" w:rsidRDefault="00997D9D" w:rsidP="00921376">
      <w:pPr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результатов, представленных в таблице, позволяет увидеть, что доля обучающихся успешно прошедших государственную итоговую аттестацию, составила </w:t>
      </w:r>
      <w:r w:rsidR="00921376"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успеваемость ОГЭ - 90,1</w:t>
      </w:r>
      <w:proofErr w:type="gramStart"/>
      <w:r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 </w:t>
      </w:r>
      <w:r w:rsidR="00921376"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</w:t>
      </w:r>
      <w:proofErr w:type="gramEnd"/>
      <w:r w:rsidR="00921376"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ОГЭ –</w:t>
      </w:r>
      <w:r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1376"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38,5%, а </w:t>
      </w:r>
      <w:r w:rsidR="00921376"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успеваемость Г</w:t>
      </w:r>
      <w:r w:rsidR="00921376"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21376"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 </w:t>
      </w:r>
      <w:r w:rsidR="00921376"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>- 100</w:t>
      </w:r>
      <w:r w:rsidR="00921376"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>%,  качество Г</w:t>
      </w:r>
      <w:r w:rsidR="00921376"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21376"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 – </w:t>
      </w:r>
      <w:r w:rsidR="00921376"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>67</w:t>
      </w:r>
      <w:r w:rsidR="00921376"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%.  </w:t>
      </w:r>
    </w:p>
    <w:p w:rsidR="00997D9D" w:rsidRPr="00F462AC" w:rsidRDefault="00997D9D" w:rsidP="00997D9D">
      <w:pPr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D9D" w:rsidRPr="00F462AC" w:rsidRDefault="00997D9D" w:rsidP="00997D9D">
      <w:pPr>
        <w:spacing w:after="0" w:line="240" w:lineRule="auto"/>
        <w:ind w:left="-426" w:firstLine="7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62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Выбор учебных предметов обучающимися 9-х классов</w:t>
      </w:r>
    </w:p>
    <w:p w:rsidR="00997D9D" w:rsidRPr="00F462AC" w:rsidRDefault="00997D9D" w:rsidP="00997D9D">
      <w:pPr>
        <w:spacing w:after="0" w:line="240" w:lineRule="auto"/>
        <w:ind w:left="-426" w:firstLine="7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7D9D" w:rsidRPr="00F462AC" w:rsidRDefault="00997D9D" w:rsidP="00997D9D">
      <w:p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Выпускники продемонстрировали 100% успеваемость знаний по биологии, физике, истории, химии. По географии отсутствуют обучающиеся, выполнившие работу на «4» и «5». По всем предметам минимальный порог был преодолен. Обучающиеся имели возможность предъявить результаты контрольной работы при поступлении в 10 класс.  </w:t>
      </w:r>
    </w:p>
    <w:p w:rsidR="00997D9D" w:rsidRPr="00F462AC" w:rsidRDefault="00997D9D" w:rsidP="00997D9D">
      <w:p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2021 -2022 учебном году 1 </w:t>
      </w:r>
      <w:proofErr w:type="gramStart"/>
      <w:r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 получил</w:t>
      </w:r>
      <w:proofErr w:type="gramEnd"/>
      <w:r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аттестат с отличием, все   успешно подтвердили  свои результаты на ГИА.</w:t>
      </w:r>
    </w:p>
    <w:p w:rsidR="00997D9D" w:rsidRPr="00F462AC" w:rsidRDefault="00997D9D" w:rsidP="00997D9D">
      <w:pPr>
        <w:spacing w:after="0" w:line="240" w:lineRule="auto"/>
        <w:ind w:left="-426" w:firstLine="71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462A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ВЫВОД:</w:t>
      </w:r>
      <w:r w:rsidRPr="00F462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462AC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Все вышеуказанное позволяет сделать </w:t>
      </w:r>
      <w:proofErr w:type="gramStart"/>
      <w:r w:rsidRPr="00F462AC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вывод,  что</w:t>
      </w:r>
      <w:proofErr w:type="gramEnd"/>
      <w:r w:rsidRPr="00F462AC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для  «</w:t>
      </w:r>
      <w:proofErr w:type="spellStart"/>
      <w:r w:rsidRPr="00F462AC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пандемийного</w:t>
      </w:r>
      <w:proofErr w:type="spellEnd"/>
      <w:r w:rsidRPr="00F462AC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» года полученные результаты можно считать достаточно стабильными. Выпускниками были продемонстрированы примерно те же цифры, что были в прошлом году. С учетом введения дистанционного обучения и других факторов этот результат можно оценивать положительно. </w:t>
      </w:r>
    </w:p>
    <w:p w:rsidR="00997D9D" w:rsidRPr="00F462AC" w:rsidRDefault="00997D9D" w:rsidP="00997D9D">
      <w:pPr>
        <w:spacing w:after="0" w:line="240" w:lineRule="auto"/>
        <w:ind w:left="-426" w:firstLine="71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462A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Наряду с этим </w:t>
      </w:r>
      <w:proofErr w:type="gramStart"/>
      <w:r w:rsidRPr="00F462A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выявлены  проблемные</w:t>
      </w:r>
      <w:proofErr w:type="gramEnd"/>
      <w:r w:rsidRPr="00F462A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места:</w:t>
      </w:r>
    </w:p>
    <w:p w:rsidR="00997D9D" w:rsidRPr="00F462AC" w:rsidRDefault="00997D9D" w:rsidP="00997D9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F462AC">
        <w:rPr>
          <w:rFonts w:ascii="Times New Roman" w:eastAsia="Calibri" w:hAnsi="Times New Roman" w:cs="Times New Roman"/>
          <w:sz w:val="24"/>
          <w:szCs w:val="24"/>
          <w:lang w:eastAsia="ru-RU"/>
        </w:rPr>
        <w:t>недостаточный</w:t>
      </w:r>
      <w:proofErr w:type="gramEnd"/>
      <w:r w:rsidRPr="00F462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уровень работы по индивидуализации и дифференциации обучения обучающихся;</w:t>
      </w:r>
    </w:p>
    <w:p w:rsidR="00997D9D" w:rsidRPr="00F462AC" w:rsidRDefault="00997D9D" w:rsidP="00997D9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F462AC">
        <w:rPr>
          <w:rFonts w:ascii="Times New Roman" w:eastAsia="Calibri" w:hAnsi="Times New Roman" w:cs="Times New Roman"/>
          <w:sz w:val="24"/>
          <w:szCs w:val="24"/>
          <w:lang w:eastAsia="ru-RU"/>
        </w:rPr>
        <w:t>недостаточное</w:t>
      </w:r>
      <w:proofErr w:type="gramEnd"/>
      <w:r w:rsidRPr="00F462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стимулирование познавательной активности обучающихся со стороны учителей, родителей обучающихся; </w:t>
      </w:r>
    </w:p>
    <w:p w:rsidR="00997D9D" w:rsidRPr="00F462AC" w:rsidRDefault="00997D9D" w:rsidP="00997D9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F462AC">
        <w:rPr>
          <w:rFonts w:ascii="Times New Roman" w:eastAsia="Calibri" w:hAnsi="Times New Roman" w:cs="Times New Roman"/>
          <w:sz w:val="24"/>
          <w:szCs w:val="24"/>
          <w:lang w:eastAsia="ru-RU"/>
        </w:rPr>
        <w:t>низкий</w:t>
      </w:r>
      <w:proofErr w:type="gramEnd"/>
      <w:r w:rsidRPr="00F462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уровень мотивации к самообразованию у группы обучающихся; </w:t>
      </w:r>
    </w:p>
    <w:p w:rsidR="00997D9D" w:rsidRPr="00F462AC" w:rsidRDefault="00997D9D" w:rsidP="00997D9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F462AC">
        <w:rPr>
          <w:rFonts w:ascii="Times New Roman" w:eastAsia="Calibri" w:hAnsi="Times New Roman" w:cs="Times New Roman"/>
          <w:sz w:val="24"/>
          <w:szCs w:val="24"/>
          <w:lang w:eastAsia="ru-RU"/>
        </w:rPr>
        <w:t>недостатки</w:t>
      </w:r>
      <w:proofErr w:type="gramEnd"/>
      <w:r w:rsidRPr="00F462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организации системы текущего и промежуточного контроля по предметам;</w:t>
      </w:r>
    </w:p>
    <w:p w:rsidR="00997D9D" w:rsidRPr="00F462AC" w:rsidRDefault="00997D9D" w:rsidP="00997D9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F462AC">
        <w:rPr>
          <w:rFonts w:ascii="Times New Roman" w:eastAsia="Calibri" w:hAnsi="Times New Roman" w:cs="Times New Roman"/>
          <w:sz w:val="24"/>
          <w:szCs w:val="24"/>
          <w:lang w:eastAsia="ru-RU"/>
        </w:rPr>
        <w:t>недостаточный</w:t>
      </w:r>
      <w:proofErr w:type="gramEnd"/>
      <w:r w:rsidRPr="00F462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уровень эффективности отобранных технологий, форм и приемов работы, направленных   на подготовку к итоговой аттестации;</w:t>
      </w:r>
    </w:p>
    <w:p w:rsidR="00997D9D" w:rsidRPr="00F462AC" w:rsidRDefault="00997D9D" w:rsidP="00997D9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F462AC">
        <w:rPr>
          <w:rFonts w:ascii="Times New Roman" w:eastAsia="Calibri" w:hAnsi="Times New Roman" w:cs="Times New Roman"/>
          <w:sz w:val="24"/>
          <w:szCs w:val="24"/>
          <w:lang w:eastAsia="ru-RU"/>
        </w:rPr>
        <w:t>точечные</w:t>
      </w:r>
      <w:proofErr w:type="gramEnd"/>
      <w:r w:rsidRPr="00F462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«пробелы» в профессиональной подготовке педагогов-предметников.</w:t>
      </w:r>
    </w:p>
    <w:p w:rsidR="00997D9D" w:rsidRPr="00F462AC" w:rsidRDefault="00997D9D" w:rsidP="00997D9D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462A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Рекомендации на следующий учебный год:</w:t>
      </w:r>
    </w:p>
    <w:p w:rsidR="00997D9D" w:rsidRPr="00F462AC" w:rsidRDefault="00997D9D" w:rsidP="00997D9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62AC">
        <w:rPr>
          <w:rFonts w:ascii="Times New Roman" w:eastAsia="Calibri" w:hAnsi="Times New Roman" w:cs="Times New Roman"/>
          <w:sz w:val="24"/>
          <w:szCs w:val="24"/>
          <w:lang w:eastAsia="ru-RU"/>
        </w:rPr>
        <w:t>Для реализации выявленных проблем необходимо:</w:t>
      </w:r>
    </w:p>
    <w:p w:rsidR="00997D9D" w:rsidRPr="00F462AC" w:rsidRDefault="00997D9D" w:rsidP="00997D9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F462AC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формировать</w:t>
      </w:r>
      <w:proofErr w:type="gramEnd"/>
      <w:r w:rsidRPr="00F462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трехкомпонентный подход (система, процесс, результат) к оценке качества образования посредством педагогического самоанализа, проведения педагогических советов, семинаров, круглых столов с анализом результатов ЕГЭ; </w:t>
      </w:r>
    </w:p>
    <w:p w:rsidR="00997D9D" w:rsidRPr="00F462AC" w:rsidRDefault="00997D9D" w:rsidP="00997D9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F462AC">
        <w:rPr>
          <w:rFonts w:ascii="Times New Roman" w:eastAsia="Calibri" w:hAnsi="Times New Roman" w:cs="Times New Roman"/>
          <w:sz w:val="24"/>
          <w:szCs w:val="24"/>
          <w:lang w:eastAsia="ru-RU"/>
        </w:rPr>
        <w:t>обсуждения</w:t>
      </w:r>
      <w:proofErr w:type="gramEnd"/>
      <w:r w:rsidRPr="00F462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педагогической целесообразности: способов оценивания, взаимозависимости компонентов предъявления и оценивания, возможности </w:t>
      </w:r>
      <w:r w:rsidRPr="00F462A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оценивания собственных достижений, соотнесение оценки внешних экспертов - с собственными оценками. </w:t>
      </w:r>
    </w:p>
    <w:p w:rsidR="00997D9D" w:rsidRPr="00F462AC" w:rsidRDefault="00997D9D" w:rsidP="00997D9D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62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Считаем, что вопрос качественной подготовки обучающихся гимназии к государственной итоговой аттестации продолжает быть приоритетной задачей для нашей образовательной организации, поскольку это один из важных показателей деятельности гимназии, влияющий на ее конкурентоспособность.  </w:t>
      </w:r>
    </w:p>
    <w:p w:rsidR="00997D9D" w:rsidRPr="00F462AC" w:rsidRDefault="00997D9D" w:rsidP="00997D9D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D5D79" w:rsidRPr="00F462AC" w:rsidRDefault="002D5D79" w:rsidP="002D5D7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62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прохождения ГИА выпускников</w:t>
      </w:r>
      <w:r w:rsidRPr="00F462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11</w:t>
      </w:r>
      <w:r w:rsidRPr="00F462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классов</w:t>
      </w:r>
    </w:p>
    <w:p w:rsidR="002D5D79" w:rsidRPr="00F462AC" w:rsidRDefault="002D5D79" w:rsidP="002D5D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62AC">
        <w:rPr>
          <w:rFonts w:ascii="Times New Roman" w:hAnsi="Times New Roman" w:cs="Times New Roman"/>
          <w:sz w:val="24"/>
          <w:szCs w:val="24"/>
        </w:rPr>
        <w:t>Согласно Закону Российской Федерации «Об образовании» освоение общеобразовательных программ основного и среднего общего образования завершается обязательной итоговой аттестацией выпускников общеобразовательных учреждений независимо от формы получения образования. Государственная итоговая аттестация выпускников 2021 -2022 учебного года проведена на основании нормативных документов федерального, регионального, муниципального и школьного уровней. Все нормативно-распорядительные документы рассматривались на совещаниях различного уровня.</w:t>
      </w:r>
    </w:p>
    <w:p w:rsidR="002D5D79" w:rsidRPr="00F462AC" w:rsidRDefault="002D5D79" w:rsidP="002D5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2AC">
        <w:rPr>
          <w:rFonts w:ascii="Times New Roman" w:hAnsi="Times New Roman" w:cs="Times New Roman"/>
          <w:sz w:val="24"/>
          <w:szCs w:val="24"/>
        </w:rPr>
        <w:t xml:space="preserve">      В течение учебного года проводились консультации для выпускников 11 класса. Проводились индивидуальные и групповые </w:t>
      </w:r>
      <w:proofErr w:type="gramStart"/>
      <w:r w:rsidRPr="00F462AC">
        <w:rPr>
          <w:rFonts w:ascii="Times New Roman" w:hAnsi="Times New Roman" w:cs="Times New Roman"/>
          <w:sz w:val="24"/>
          <w:szCs w:val="24"/>
        </w:rPr>
        <w:t>занятия  по</w:t>
      </w:r>
      <w:proofErr w:type="gramEnd"/>
      <w:r w:rsidRPr="00F462AC">
        <w:rPr>
          <w:rFonts w:ascii="Times New Roman" w:hAnsi="Times New Roman" w:cs="Times New Roman"/>
          <w:sz w:val="24"/>
          <w:szCs w:val="24"/>
        </w:rPr>
        <w:t xml:space="preserve"> математике, по русскому языку с целью повышения качества знаний и подготовки к ЕГЭ. В течение года проводились тренировочные работы по математике и русскому языку в форме ЕГЭ с использованием сайта ФИПИ, Решу ЕГЭ, </w:t>
      </w:r>
      <w:proofErr w:type="spellStart"/>
      <w:r w:rsidRPr="00F462AC">
        <w:rPr>
          <w:rFonts w:ascii="Times New Roman" w:hAnsi="Times New Roman" w:cs="Times New Roman"/>
          <w:sz w:val="24"/>
          <w:szCs w:val="24"/>
        </w:rPr>
        <w:t>Незнайка.про</w:t>
      </w:r>
      <w:proofErr w:type="spellEnd"/>
      <w:r w:rsidRPr="00F462AC">
        <w:rPr>
          <w:rFonts w:ascii="Times New Roman" w:hAnsi="Times New Roman" w:cs="Times New Roman"/>
          <w:sz w:val="24"/>
          <w:szCs w:val="24"/>
        </w:rPr>
        <w:t>.</w:t>
      </w:r>
    </w:p>
    <w:p w:rsidR="002D5D79" w:rsidRPr="00F462AC" w:rsidRDefault="002D5D79" w:rsidP="002D5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2AC">
        <w:rPr>
          <w:rFonts w:ascii="Times New Roman" w:hAnsi="Times New Roman" w:cs="Times New Roman"/>
          <w:sz w:val="24"/>
          <w:szCs w:val="24"/>
        </w:rPr>
        <w:t xml:space="preserve">      В 11 классе проведены административные классные и родительские собрания по вопросам итоговой аттестации. Все родители ознакомлены с условиями выдачи аттестатов. Подготовлена база данных выпускников. По мере выхода федеральных, региональных и муниципальных нормативно-распорядительных документов администрация МАОУ «Могойтуйская СОШ №1 </w:t>
      </w:r>
      <w:proofErr w:type="spellStart"/>
      <w:r w:rsidRPr="00F462AC">
        <w:rPr>
          <w:rFonts w:ascii="Times New Roman" w:hAnsi="Times New Roman" w:cs="Times New Roman"/>
          <w:sz w:val="24"/>
          <w:szCs w:val="24"/>
        </w:rPr>
        <w:t>им.В.Р.Гласко</w:t>
      </w:r>
      <w:proofErr w:type="spellEnd"/>
      <w:r w:rsidRPr="00F462AC">
        <w:rPr>
          <w:rFonts w:ascii="Times New Roman" w:hAnsi="Times New Roman" w:cs="Times New Roman"/>
          <w:sz w:val="24"/>
          <w:szCs w:val="24"/>
        </w:rPr>
        <w:t>» оперативно проводила ознакомительную работу среди всех участников ГИА. Материалы рассматривались на педагогических, родительских и классных собраниях, размещались на школьном сайте, стендах школы, регулярно комментировались на родительских и классных собраниях.</w:t>
      </w:r>
    </w:p>
    <w:p w:rsidR="002D5D79" w:rsidRPr="00F462AC" w:rsidRDefault="002D5D79" w:rsidP="002D5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2AC">
        <w:rPr>
          <w:rFonts w:ascii="Times New Roman" w:hAnsi="Times New Roman" w:cs="Times New Roman"/>
          <w:sz w:val="24"/>
          <w:szCs w:val="24"/>
        </w:rPr>
        <w:t xml:space="preserve">     Для администрации и педагогов школы итоги ЕГЭ становятся важным аналитическим источником информации об уровне общеобразовательной подготовки выпускников. Использование сведений о результатах ЕГЭ дает основания для принятия управленческих решений администрацией МАОУ «Могойтуйская СОШ №1 </w:t>
      </w:r>
      <w:proofErr w:type="spellStart"/>
      <w:r w:rsidRPr="00F462AC">
        <w:rPr>
          <w:rFonts w:ascii="Times New Roman" w:hAnsi="Times New Roman" w:cs="Times New Roman"/>
          <w:sz w:val="24"/>
          <w:szCs w:val="24"/>
        </w:rPr>
        <w:t>им.В.Р.Гласко</w:t>
      </w:r>
      <w:proofErr w:type="spellEnd"/>
      <w:r w:rsidRPr="00F462AC">
        <w:rPr>
          <w:rFonts w:ascii="Times New Roman" w:hAnsi="Times New Roman" w:cs="Times New Roman"/>
          <w:sz w:val="24"/>
          <w:szCs w:val="24"/>
        </w:rPr>
        <w:t xml:space="preserve">» по совершенствованию системы контроля качества образования и подготовки выпускников к </w:t>
      </w:r>
      <w:proofErr w:type="gramStart"/>
      <w:r w:rsidRPr="00F462AC">
        <w:rPr>
          <w:rFonts w:ascii="Times New Roman" w:hAnsi="Times New Roman" w:cs="Times New Roman"/>
          <w:sz w:val="24"/>
          <w:szCs w:val="24"/>
        </w:rPr>
        <w:t>сдаче  ГИА</w:t>
      </w:r>
      <w:proofErr w:type="gramEnd"/>
      <w:r w:rsidRPr="00F462AC">
        <w:rPr>
          <w:rFonts w:ascii="Times New Roman" w:hAnsi="Times New Roman" w:cs="Times New Roman"/>
          <w:sz w:val="24"/>
          <w:szCs w:val="24"/>
        </w:rPr>
        <w:t>.</w:t>
      </w:r>
    </w:p>
    <w:p w:rsidR="002D5D79" w:rsidRPr="00F462AC" w:rsidRDefault="002D5D79" w:rsidP="002D5D7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462AC">
        <w:rPr>
          <w:rFonts w:ascii="Times New Roman" w:hAnsi="Times New Roman" w:cs="Times New Roman"/>
          <w:sz w:val="24"/>
          <w:szCs w:val="24"/>
        </w:rPr>
        <w:t xml:space="preserve">Целью разработки данной аналитической справки является содержательный анализ результатов ЕГЭ, полученных выпускниками МАОУ «Могойтуйская СОШ №1 </w:t>
      </w:r>
      <w:proofErr w:type="spellStart"/>
      <w:r w:rsidRPr="00F462AC">
        <w:rPr>
          <w:rFonts w:ascii="Times New Roman" w:hAnsi="Times New Roman" w:cs="Times New Roman"/>
          <w:sz w:val="24"/>
          <w:szCs w:val="24"/>
        </w:rPr>
        <w:t>им.В.Р.Гласко</w:t>
      </w:r>
      <w:proofErr w:type="spellEnd"/>
      <w:proofErr w:type="gramStart"/>
      <w:r w:rsidRPr="00F462AC">
        <w:rPr>
          <w:rFonts w:ascii="Times New Roman" w:hAnsi="Times New Roman" w:cs="Times New Roman"/>
          <w:sz w:val="24"/>
          <w:szCs w:val="24"/>
        </w:rPr>
        <w:t>»  в</w:t>
      </w:r>
      <w:proofErr w:type="gramEnd"/>
      <w:r w:rsidRPr="00F462AC">
        <w:rPr>
          <w:rFonts w:ascii="Times New Roman" w:hAnsi="Times New Roman" w:cs="Times New Roman"/>
          <w:sz w:val="24"/>
          <w:szCs w:val="24"/>
        </w:rPr>
        <w:t xml:space="preserve"> 2022 году.</w:t>
      </w:r>
    </w:p>
    <w:p w:rsidR="002D5D79" w:rsidRPr="00F462AC" w:rsidRDefault="002D5D79" w:rsidP="002D5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D79" w:rsidRPr="00F462AC" w:rsidRDefault="002D5D79" w:rsidP="002D5D79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462A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Анализ государственной итоговой аттестации 11 класс</w:t>
      </w:r>
    </w:p>
    <w:p w:rsidR="002D5D79" w:rsidRPr="00F462AC" w:rsidRDefault="002D5D79" w:rsidP="002D5D79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62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ГИА за курс средней общеобразовательной школы принимал участие 25 </w:t>
      </w:r>
      <w:proofErr w:type="gramStart"/>
      <w:r w:rsidRPr="00F462AC">
        <w:rPr>
          <w:rFonts w:ascii="Times New Roman" w:eastAsia="Calibri" w:hAnsi="Times New Roman" w:cs="Times New Roman"/>
          <w:sz w:val="24"/>
          <w:szCs w:val="24"/>
          <w:lang w:eastAsia="ru-RU"/>
        </w:rPr>
        <w:t>выпускников  11</w:t>
      </w:r>
      <w:proofErr w:type="gramEnd"/>
      <w:r w:rsidRPr="00F462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класса. Получили аттестаты о среднем общем образовании все 25 выпускников.</w:t>
      </w:r>
    </w:p>
    <w:tbl>
      <w:tblPr>
        <w:tblW w:w="9225" w:type="dxa"/>
        <w:tblInd w:w="60" w:type="dxa"/>
        <w:tblLook w:val="04A0" w:firstRow="1" w:lastRow="0" w:firstColumn="1" w:lastColumn="0" w:noHBand="0" w:noVBand="1"/>
      </w:tblPr>
      <w:tblGrid>
        <w:gridCol w:w="580"/>
        <w:gridCol w:w="2240"/>
        <w:gridCol w:w="953"/>
        <w:gridCol w:w="1320"/>
        <w:gridCol w:w="586"/>
        <w:gridCol w:w="591"/>
        <w:gridCol w:w="576"/>
        <w:gridCol w:w="576"/>
        <w:gridCol w:w="871"/>
        <w:gridCol w:w="932"/>
      </w:tblGrid>
      <w:tr w:rsidR="00F462AC" w:rsidRPr="00F462AC" w:rsidTr="002D5D79">
        <w:trPr>
          <w:trHeight w:val="315"/>
        </w:trPr>
        <w:tc>
          <w:tcPr>
            <w:tcW w:w="74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D79" w:rsidRPr="002D5D79" w:rsidRDefault="002D5D79" w:rsidP="002D5D79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lang w:eastAsia="ru-RU"/>
              </w:rPr>
            </w:pPr>
            <w:r w:rsidRPr="002D5D79"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lang w:eastAsia="ru-RU"/>
              </w:rPr>
              <w:t xml:space="preserve">Статистика результатов ЕГЭ 11 класса </w:t>
            </w:r>
            <w:r w:rsidR="005A2A3A" w:rsidRPr="00F462AC"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lang w:eastAsia="ru-RU"/>
              </w:rPr>
              <w:t>в оценках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D79" w:rsidRPr="002D5D79" w:rsidRDefault="002D5D79" w:rsidP="002D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D79" w:rsidRPr="002D5D79" w:rsidRDefault="002D5D79" w:rsidP="002D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62AC" w:rsidRPr="00F462AC" w:rsidTr="002D5D79">
        <w:trPr>
          <w:trHeight w:val="133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D79" w:rsidRPr="002D5D79" w:rsidRDefault="002D5D79" w:rsidP="002D5D79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2D5D79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D79" w:rsidRPr="002D5D79" w:rsidRDefault="002D5D79" w:rsidP="002D5D79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proofErr w:type="gramStart"/>
            <w:r w:rsidRPr="002D5D79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предмет</w:t>
            </w:r>
            <w:proofErr w:type="gramEnd"/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D79" w:rsidRPr="002D5D79" w:rsidRDefault="002D5D79" w:rsidP="002D5D79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2D5D79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Кол-во уч-ся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D79" w:rsidRPr="002D5D79" w:rsidRDefault="002D5D79" w:rsidP="002D5D79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proofErr w:type="gramStart"/>
            <w:r w:rsidRPr="002D5D79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писали</w:t>
            </w:r>
            <w:proofErr w:type="gramEnd"/>
          </w:p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D79" w:rsidRPr="002D5D79" w:rsidRDefault="002D5D79" w:rsidP="002D5D79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2D5D79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D79" w:rsidRPr="002D5D79" w:rsidRDefault="002D5D79" w:rsidP="002D5D79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2D5D79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D79" w:rsidRPr="002D5D79" w:rsidRDefault="002D5D79" w:rsidP="002D5D79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2D5D79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D79" w:rsidRPr="002D5D79" w:rsidRDefault="002D5D79" w:rsidP="002D5D79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2D5D79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D79" w:rsidRPr="002D5D79" w:rsidRDefault="002D5D79" w:rsidP="002D5D79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2D5D79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% успев-</w:t>
            </w:r>
            <w:proofErr w:type="spellStart"/>
            <w:r w:rsidRPr="002D5D79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ти</w:t>
            </w:r>
            <w:proofErr w:type="spellEnd"/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D79" w:rsidRPr="002D5D79" w:rsidRDefault="002D5D79" w:rsidP="002D5D79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2D5D79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2D5D79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кач-ва</w:t>
            </w:r>
            <w:proofErr w:type="spellEnd"/>
          </w:p>
        </w:tc>
      </w:tr>
      <w:tr w:rsidR="00F462AC" w:rsidRPr="00F462AC" w:rsidTr="002D5D79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D79" w:rsidRPr="002D5D79" w:rsidRDefault="002D5D79" w:rsidP="002D5D79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2D5D79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D79" w:rsidRPr="002D5D79" w:rsidRDefault="002D5D79" w:rsidP="002D5D79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Cs/>
                <w:sz w:val="24"/>
                <w:szCs w:val="24"/>
                <w:lang w:eastAsia="ru-RU"/>
              </w:rPr>
            </w:pPr>
            <w:proofErr w:type="gramStart"/>
            <w:r w:rsidRPr="002D5D79">
              <w:rPr>
                <w:rFonts w:ascii="&quot;Times New Roman&quot;" w:eastAsia="Times New Roman" w:hAnsi="&quot;Times New Roman&quot;" w:cs="Arial"/>
                <w:bCs/>
                <w:sz w:val="24"/>
                <w:szCs w:val="24"/>
                <w:lang w:eastAsia="ru-RU"/>
              </w:rPr>
              <w:t>русский</w:t>
            </w:r>
            <w:proofErr w:type="gramEnd"/>
            <w:r w:rsidRPr="002D5D79">
              <w:rPr>
                <w:rFonts w:ascii="&quot;Times New Roman&quot;" w:eastAsia="Times New Roman" w:hAnsi="&quot;Times New Roman&quot;" w:cs="Arial"/>
                <w:bCs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D79" w:rsidRPr="002D5D79" w:rsidRDefault="002D5D79" w:rsidP="002D5D79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2D5D79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D79" w:rsidRPr="002D5D79" w:rsidRDefault="002D5D79" w:rsidP="002D5D79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2D5D79"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u w:val="single"/>
                <w:lang w:eastAsia="ru-RU"/>
              </w:rPr>
              <w:t>25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D79" w:rsidRPr="002D5D79" w:rsidRDefault="002D5D79" w:rsidP="002D5D79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2D5D79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D79" w:rsidRPr="002D5D79" w:rsidRDefault="002D5D79" w:rsidP="002D5D79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2D5D79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D79" w:rsidRPr="002D5D79" w:rsidRDefault="002D5D79" w:rsidP="002D5D79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2D5D79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D79" w:rsidRPr="002D5D79" w:rsidRDefault="002D5D79" w:rsidP="002D5D79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2D5D79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D79" w:rsidRPr="002D5D79" w:rsidRDefault="002D5D79" w:rsidP="002D5D79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lang w:eastAsia="ru-RU"/>
              </w:rPr>
            </w:pPr>
            <w:r w:rsidRPr="002D5D79"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D79" w:rsidRPr="002D5D79" w:rsidRDefault="002D5D79" w:rsidP="002D5D79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lang w:eastAsia="ru-RU"/>
              </w:rPr>
            </w:pPr>
            <w:r w:rsidRPr="002D5D79"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lang w:eastAsia="ru-RU"/>
              </w:rPr>
              <w:t>76</w:t>
            </w:r>
          </w:p>
        </w:tc>
      </w:tr>
      <w:tr w:rsidR="00F462AC" w:rsidRPr="00F462AC" w:rsidTr="002D5D79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D79" w:rsidRPr="002D5D79" w:rsidRDefault="002D5D79" w:rsidP="002D5D79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2D5D79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D79" w:rsidRPr="002D5D79" w:rsidRDefault="002D5D79" w:rsidP="002D5D79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Cs/>
                <w:sz w:val="24"/>
                <w:szCs w:val="24"/>
                <w:lang w:eastAsia="ru-RU"/>
              </w:rPr>
            </w:pPr>
            <w:proofErr w:type="gramStart"/>
            <w:r w:rsidRPr="002D5D79">
              <w:rPr>
                <w:rFonts w:ascii="&quot;Times New Roman&quot;" w:eastAsia="Times New Roman" w:hAnsi="&quot;Times New Roman&quot;" w:cs="Arial"/>
                <w:bCs/>
                <w:sz w:val="24"/>
                <w:szCs w:val="24"/>
                <w:lang w:eastAsia="ru-RU"/>
              </w:rPr>
              <w:t>математика</w:t>
            </w:r>
            <w:proofErr w:type="gramEnd"/>
            <w:r w:rsidRPr="002D5D79">
              <w:rPr>
                <w:rFonts w:ascii="&quot;Times New Roman&quot;" w:eastAsia="Times New Roman" w:hAnsi="&quot;Times New Roman&quot;" w:cs="Arial"/>
                <w:bCs/>
                <w:sz w:val="24"/>
                <w:szCs w:val="24"/>
                <w:lang w:eastAsia="ru-RU"/>
              </w:rPr>
              <w:t xml:space="preserve"> проф.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D79" w:rsidRPr="002D5D79" w:rsidRDefault="002D5D79" w:rsidP="002D5D79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2D5D79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D79" w:rsidRPr="002D5D79" w:rsidRDefault="002D5D79" w:rsidP="002D5D79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2D5D79"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u w:val="single"/>
                <w:lang w:eastAsia="ru-RU"/>
              </w:rPr>
              <w:t>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D79" w:rsidRPr="002D5D79" w:rsidRDefault="002D5D79" w:rsidP="002D5D79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2D5D79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D79" w:rsidRPr="002D5D79" w:rsidRDefault="002D5D79" w:rsidP="002D5D79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2D5D79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D79" w:rsidRPr="002D5D79" w:rsidRDefault="002D5D79" w:rsidP="002D5D79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2D5D79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D79" w:rsidRPr="002D5D79" w:rsidRDefault="002D5D79" w:rsidP="002D5D79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2D5D79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D79" w:rsidRPr="002D5D79" w:rsidRDefault="002D5D79" w:rsidP="002D5D79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lang w:eastAsia="ru-RU"/>
              </w:rPr>
            </w:pPr>
            <w:r w:rsidRPr="002D5D79"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D79" w:rsidRPr="002D5D79" w:rsidRDefault="002D5D79" w:rsidP="002D5D79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lang w:eastAsia="ru-RU"/>
              </w:rPr>
            </w:pPr>
            <w:r w:rsidRPr="002D5D79"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lang w:eastAsia="ru-RU"/>
              </w:rPr>
              <w:t>62,5</w:t>
            </w:r>
          </w:p>
        </w:tc>
      </w:tr>
      <w:tr w:rsidR="00F462AC" w:rsidRPr="00F462AC" w:rsidTr="002D5D79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D79" w:rsidRPr="002D5D79" w:rsidRDefault="002D5D79" w:rsidP="002D5D79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2D5D79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D79" w:rsidRPr="002D5D79" w:rsidRDefault="002D5D79" w:rsidP="002D5D79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Cs/>
                <w:sz w:val="24"/>
                <w:szCs w:val="24"/>
                <w:lang w:eastAsia="ru-RU"/>
              </w:rPr>
            </w:pPr>
            <w:proofErr w:type="gramStart"/>
            <w:r w:rsidRPr="002D5D79">
              <w:rPr>
                <w:rFonts w:ascii="&quot;Times New Roman&quot;" w:eastAsia="Times New Roman" w:hAnsi="&quot;Times New Roman&quot;" w:cs="Arial"/>
                <w:bCs/>
                <w:sz w:val="24"/>
                <w:szCs w:val="24"/>
                <w:lang w:eastAsia="ru-RU"/>
              </w:rPr>
              <w:t>математика</w:t>
            </w:r>
            <w:proofErr w:type="gramEnd"/>
            <w:r w:rsidRPr="002D5D79">
              <w:rPr>
                <w:rFonts w:ascii="&quot;Times New Roman&quot;" w:eastAsia="Times New Roman" w:hAnsi="&quot;Times New Roman&quot;" w:cs="Arial"/>
                <w:bCs/>
                <w:sz w:val="24"/>
                <w:szCs w:val="24"/>
                <w:lang w:eastAsia="ru-RU"/>
              </w:rPr>
              <w:t xml:space="preserve"> баз.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D79" w:rsidRPr="002D5D79" w:rsidRDefault="002D5D79" w:rsidP="002D5D79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2D5D79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D79" w:rsidRPr="002D5D79" w:rsidRDefault="002D5D79" w:rsidP="002D5D79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2D5D79"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u w:val="single"/>
                <w:lang w:eastAsia="ru-RU"/>
              </w:rPr>
              <w:t>17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D79" w:rsidRPr="002D5D79" w:rsidRDefault="002D5D79" w:rsidP="002D5D79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2D5D79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D79" w:rsidRPr="002D5D79" w:rsidRDefault="002D5D79" w:rsidP="002D5D79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2D5D79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D79" w:rsidRPr="002D5D79" w:rsidRDefault="002D5D79" w:rsidP="002D5D79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2D5D79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D79" w:rsidRPr="002D5D79" w:rsidRDefault="002D5D79" w:rsidP="002D5D79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2D5D79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D79" w:rsidRPr="002D5D79" w:rsidRDefault="002D5D79" w:rsidP="002D5D79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lang w:eastAsia="ru-RU"/>
              </w:rPr>
            </w:pPr>
            <w:r w:rsidRPr="002D5D79"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D79" w:rsidRPr="002D5D79" w:rsidRDefault="002D5D79" w:rsidP="002D5D79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lang w:eastAsia="ru-RU"/>
              </w:rPr>
            </w:pPr>
            <w:r w:rsidRPr="002D5D79"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lang w:eastAsia="ru-RU"/>
              </w:rPr>
              <w:t>88</w:t>
            </w:r>
          </w:p>
        </w:tc>
      </w:tr>
      <w:tr w:rsidR="00F462AC" w:rsidRPr="00F462AC" w:rsidTr="002D5D79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D79" w:rsidRPr="002D5D79" w:rsidRDefault="002D5D79" w:rsidP="002D5D79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2D5D79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D79" w:rsidRPr="002D5D79" w:rsidRDefault="002D5D79" w:rsidP="002D5D79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Cs/>
                <w:sz w:val="24"/>
                <w:szCs w:val="24"/>
                <w:lang w:eastAsia="ru-RU"/>
              </w:rPr>
            </w:pPr>
            <w:proofErr w:type="gramStart"/>
            <w:r w:rsidRPr="002D5D79">
              <w:rPr>
                <w:rFonts w:ascii="&quot;Times New Roman&quot;" w:eastAsia="Times New Roman" w:hAnsi="&quot;Times New Roman&quot;" w:cs="Arial"/>
                <w:bCs/>
                <w:sz w:val="24"/>
                <w:szCs w:val="24"/>
                <w:lang w:eastAsia="ru-RU"/>
              </w:rPr>
              <w:t>информатика</w:t>
            </w:r>
            <w:proofErr w:type="gram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D79" w:rsidRPr="002D5D79" w:rsidRDefault="002D5D79" w:rsidP="002D5D79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2D5D79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D79" w:rsidRPr="002D5D79" w:rsidRDefault="002D5D79" w:rsidP="002D5D79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2D5D79"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u w:val="single"/>
                <w:lang w:eastAsia="ru-RU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D79" w:rsidRPr="002D5D79" w:rsidRDefault="002D5D79" w:rsidP="002D5D79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2D5D79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D79" w:rsidRPr="002D5D79" w:rsidRDefault="002D5D79" w:rsidP="002D5D79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2D5D79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D79" w:rsidRPr="002D5D79" w:rsidRDefault="002D5D79" w:rsidP="002D5D79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2D5D79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D79" w:rsidRPr="002D5D79" w:rsidRDefault="002D5D79" w:rsidP="002D5D79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2D5D79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D79" w:rsidRPr="002D5D79" w:rsidRDefault="002D5D79" w:rsidP="002D5D79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lang w:eastAsia="ru-RU"/>
              </w:rPr>
            </w:pPr>
            <w:r w:rsidRPr="002D5D79"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D79" w:rsidRPr="002D5D79" w:rsidRDefault="002D5D79" w:rsidP="002D5D79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lang w:eastAsia="ru-RU"/>
              </w:rPr>
            </w:pPr>
            <w:r w:rsidRPr="002D5D79"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F462AC" w:rsidRPr="00F462AC" w:rsidTr="002D5D79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D79" w:rsidRPr="002D5D79" w:rsidRDefault="002D5D79" w:rsidP="002D5D79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2D5D79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D79" w:rsidRPr="002D5D79" w:rsidRDefault="002D5D79" w:rsidP="002D5D79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Cs/>
                <w:sz w:val="24"/>
                <w:szCs w:val="24"/>
                <w:lang w:eastAsia="ru-RU"/>
              </w:rPr>
            </w:pPr>
            <w:proofErr w:type="gramStart"/>
            <w:r w:rsidRPr="002D5D79">
              <w:rPr>
                <w:rFonts w:ascii="&quot;Times New Roman&quot;" w:eastAsia="Times New Roman" w:hAnsi="&quot;Times New Roman&quot;" w:cs="Arial"/>
                <w:bCs/>
                <w:sz w:val="24"/>
                <w:szCs w:val="24"/>
                <w:lang w:eastAsia="ru-RU"/>
              </w:rPr>
              <w:t>физика</w:t>
            </w:r>
            <w:proofErr w:type="gram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D79" w:rsidRPr="002D5D79" w:rsidRDefault="002D5D79" w:rsidP="002D5D79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2D5D79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D79" w:rsidRPr="002D5D79" w:rsidRDefault="002D5D79" w:rsidP="002D5D79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2D5D79"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u w:val="single"/>
                <w:lang w:eastAsia="ru-RU"/>
              </w:rPr>
              <w:t>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D79" w:rsidRPr="002D5D79" w:rsidRDefault="002D5D79" w:rsidP="002D5D79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2D5D79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D79" w:rsidRPr="002D5D79" w:rsidRDefault="002D5D79" w:rsidP="002D5D79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2D5D79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D79" w:rsidRPr="002D5D79" w:rsidRDefault="002D5D79" w:rsidP="002D5D79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2D5D79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D79" w:rsidRPr="002D5D79" w:rsidRDefault="002D5D79" w:rsidP="002D5D79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2D5D79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D79" w:rsidRPr="002D5D79" w:rsidRDefault="002D5D79" w:rsidP="002D5D79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lang w:eastAsia="ru-RU"/>
              </w:rPr>
            </w:pPr>
            <w:r w:rsidRPr="002D5D79"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D79" w:rsidRPr="002D5D79" w:rsidRDefault="002D5D79" w:rsidP="002D5D79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lang w:eastAsia="ru-RU"/>
              </w:rPr>
            </w:pPr>
            <w:r w:rsidRPr="002D5D79"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F462AC" w:rsidRPr="00F462AC" w:rsidTr="002D5D79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D79" w:rsidRPr="002D5D79" w:rsidRDefault="002D5D79" w:rsidP="002D5D79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2D5D79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D79" w:rsidRPr="002D5D79" w:rsidRDefault="002D5D79" w:rsidP="002D5D79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Cs/>
                <w:sz w:val="24"/>
                <w:szCs w:val="24"/>
                <w:lang w:eastAsia="ru-RU"/>
              </w:rPr>
            </w:pPr>
            <w:proofErr w:type="gramStart"/>
            <w:r w:rsidRPr="002D5D79">
              <w:rPr>
                <w:rFonts w:ascii="&quot;Times New Roman&quot;" w:eastAsia="Times New Roman" w:hAnsi="&quot;Times New Roman&quot;" w:cs="Arial"/>
                <w:bCs/>
                <w:sz w:val="24"/>
                <w:szCs w:val="24"/>
                <w:lang w:eastAsia="ru-RU"/>
              </w:rPr>
              <w:t>химия</w:t>
            </w:r>
            <w:proofErr w:type="gram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D79" w:rsidRPr="002D5D79" w:rsidRDefault="002D5D79" w:rsidP="002D5D79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2D5D79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D79" w:rsidRPr="002D5D79" w:rsidRDefault="002D5D79" w:rsidP="002D5D79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2D5D79"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u w:val="single"/>
                <w:lang w:eastAsia="ru-RU"/>
              </w:rPr>
              <w:t>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D79" w:rsidRPr="002D5D79" w:rsidRDefault="002D5D79" w:rsidP="002D5D79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2D5D79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D79" w:rsidRPr="002D5D79" w:rsidRDefault="002D5D79" w:rsidP="002D5D79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2D5D79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D79" w:rsidRPr="002D5D79" w:rsidRDefault="002D5D79" w:rsidP="002D5D79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2D5D79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D79" w:rsidRPr="002D5D79" w:rsidRDefault="002D5D79" w:rsidP="002D5D79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2D5D79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D79" w:rsidRPr="002D5D79" w:rsidRDefault="002D5D79" w:rsidP="002D5D79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lang w:eastAsia="ru-RU"/>
              </w:rPr>
            </w:pPr>
            <w:r w:rsidRPr="002D5D79"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D79" w:rsidRPr="002D5D79" w:rsidRDefault="002D5D79" w:rsidP="002D5D79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lang w:eastAsia="ru-RU"/>
              </w:rPr>
            </w:pPr>
            <w:r w:rsidRPr="002D5D79"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lang w:eastAsia="ru-RU"/>
              </w:rPr>
              <w:t>12,5</w:t>
            </w:r>
          </w:p>
        </w:tc>
      </w:tr>
      <w:tr w:rsidR="00F462AC" w:rsidRPr="00F462AC" w:rsidTr="002D5D79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D79" w:rsidRPr="002D5D79" w:rsidRDefault="002D5D79" w:rsidP="002D5D79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2D5D79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D79" w:rsidRPr="002D5D79" w:rsidRDefault="002D5D79" w:rsidP="002D5D79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Cs/>
                <w:sz w:val="24"/>
                <w:szCs w:val="24"/>
                <w:lang w:eastAsia="ru-RU"/>
              </w:rPr>
            </w:pPr>
            <w:proofErr w:type="gramStart"/>
            <w:r w:rsidRPr="002D5D79">
              <w:rPr>
                <w:rFonts w:ascii="&quot;Times New Roman&quot;" w:eastAsia="Times New Roman" w:hAnsi="&quot;Times New Roman&quot;" w:cs="Arial"/>
                <w:bCs/>
                <w:sz w:val="24"/>
                <w:szCs w:val="24"/>
                <w:lang w:eastAsia="ru-RU"/>
              </w:rPr>
              <w:t>биология</w:t>
            </w:r>
            <w:proofErr w:type="gram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D79" w:rsidRPr="002D5D79" w:rsidRDefault="002D5D79" w:rsidP="002D5D79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2D5D79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D79" w:rsidRPr="002D5D79" w:rsidRDefault="002D5D79" w:rsidP="002D5D79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2D5D79"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u w:val="single"/>
                <w:lang w:eastAsia="ru-RU"/>
              </w:rPr>
              <w:t>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D79" w:rsidRPr="002D5D79" w:rsidRDefault="002D5D79" w:rsidP="002D5D79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2D5D79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D79" w:rsidRPr="002D5D79" w:rsidRDefault="002D5D79" w:rsidP="002D5D79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2D5D79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D79" w:rsidRPr="002D5D79" w:rsidRDefault="002D5D79" w:rsidP="002D5D79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2D5D79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D79" w:rsidRPr="002D5D79" w:rsidRDefault="002D5D79" w:rsidP="002D5D79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2D5D79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D79" w:rsidRPr="002D5D79" w:rsidRDefault="002D5D79" w:rsidP="002D5D79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lang w:eastAsia="ru-RU"/>
              </w:rPr>
            </w:pPr>
            <w:r w:rsidRPr="002D5D79"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D79" w:rsidRPr="002D5D79" w:rsidRDefault="002D5D79" w:rsidP="002D5D79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lang w:eastAsia="ru-RU"/>
              </w:rPr>
            </w:pPr>
            <w:r w:rsidRPr="002D5D79"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lang w:eastAsia="ru-RU"/>
              </w:rPr>
              <w:t>12,5</w:t>
            </w:r>
          </w:p>
        </w:tc>
      </w:tr>
      <w:tr w:rsidR="00F462AC" w:rsidRPr="00F462AC" w:rsidTr="002D5D79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D79" w:rsidRPr="002D5D79" w:rsidRDefault="002D5D79" w:rsidP="002D5D79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2D5D79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D79" w:rsidRPr="002D5D79" w:rsidRDefault="002D5D79" w:rsidP="002D5D79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Cs/>
                <w:sz w:val="24"/>
                <w:szCs w:val="24"/>
                <w:lang w:eastAsia="ru-RU"/>
              </w:rPr>
            </w:pPr>
            <w:proofErr w:type="gramStart"/>
            <w:r w:rsidRPr="002D5D79">
              <w:rPr>
                <w:rFonts w:ascii="&quot;Times New Roman&quot;" w:eastAsia="Times New Roman" w:hAnsi="&quot;Times New Roman&quot;" w:cs="Arial"/>
                <w:bCs/>
                <w:sz w:val="24"/>
                <w:szCs w:val="24"/>
                <w:lang w:eastAsia="ru-RU"/>
              </w:rPr>
              <w:t>история</w:t>
            </w:r>
            <w:proofErr w:type="gram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D79" w:rsidRPr="002D5D79" w:rsidRDefault="002D5D79" w:rsidP="002D5D79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2D5D79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D79" w:rsidRPr="002D5D79" w:rsidRDefault="002D5D79" w:rsidP="002D5D79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2D5D79"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u w:val="single"/>
                <w:lang w:eastAsia="ru-RU"/>
              </w:rPr>
              <w:t>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D79" w:rsidRPr="002D5D79" w:rsidRDefault="002D5D79" w:rsidP="002D5D79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2D5D79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D79" w:rsidRPr="002D5D79" w:rsidRDefault="002D5D79" w:rsidP="002D5D79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2D5D79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D79" w:rsidRPr="002D5D79" w:rsidRDefault="002D5D79" w:rsidP="002D5D79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2D5D79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D79" w:rsidRPr="002D5D79" w:rsidRDefault="002D5D79" w:rsidP="002D5D79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2D5D79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D79" w:rsidRPr="002D5D79" w:rsidRDefault="002D5D79" w:rsidP="002D5D79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lang w:eastAsia="ru-RU"/>
              </w:rPr>
            </w:pPr>
            <w:r w:rsidRPr="002D5D79"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D79" w:rsidRPr="002D5D79" w:rsidRDefault="002D5D79" w:rsidP="002D5D79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lang w:eastAsia="ru-RU"/>
              </w:rPr>
            </w:pPr>
            <w:r w:rsidRPr="002D5D79"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lang w:eastAsia="ru-RU"/>
              </w:rPr>
              <w:t>25</w:t>
            </w:r>
          </w:p>
        </w:tc>
      </w:tr>
      <w:tr w:rsidR="00F462AC" w:rsidRPr="00F462AC" w:rsidTr="002D5D79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D79" w:rsidRPr="002D5D79" w:rsidRDefault="002D5D79" w:rsidP="002D5D79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2D5D79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D79" w:rsidRPr="002D5D79" w:rsidRDefault="002D5D79" w:rsidP="002D5D79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Cs/>
                <w:sz w:val="24"/>
                <w:szCs w:val="24"/>
                <w:lang w:eastAsia="ru-RU"/>
              </w:rPr>
            </w:pPr>
            <w:proofErr w:type="gramStart"/>
            <w:r w:rsidRPr="002D5D79">
              <w:rPr>
                <w:rFonts w:ascii="&quot;Times New Roman&quot;" w:eastAsia="Times New Roman" w:hAnsi="&quot;Times New Roman&quot;" w:cs="Arial"/>
                <w:bCs/>
                <w:sz w:val="24"/>
                <w:szCs w:val="24"/>
                <w:lang w:eastAsia="ru-RU"/>
              </w:rPr>
              <w:t>обществознание</w:t>
            </w:r>
            <w:proofErr w:type="gram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D79" w:rsidRPr="002D5D79" w:rsidRDefault="002D5D79" w:rsidP="002D5D79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2D5D79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D79" w:rsidRPr="002D5D79" w:rsidRDefault="002D5D79" w:rsidP="002D5D79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2D5D79"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u w:val="single"/>
                <w:lang w:eastAsia="ru-RU"/>
              </w:rPr>
              <w:t>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D79" w:rsidRPr="002D5D79" w:rsidRDefault="002D5D79" w:rsidP="002D5D79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2D5D79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D79" w:rsidRPr="002D5D79" w:rsidRDefault="002D5D79" w:rsidP="002D5D79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2D5D79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D79" w:rsidRPr="002D5D79" w:rsidRDefault="002D5D79" w:rsidP="002D5D79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2D5D79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D79" w:rsidRPr="002D5D79" w:rsidRDefault="002D5D79" w:rsidP="002D5D79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2D5D79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D79" w:rsidRPr="002D5D79" w:rsidRDefault="002D5D79" w:rsidP="002D5D79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lang w:eastAsia="ru-RU"/>
              </w:rPr>
            </w:pPr>
            <w:r w:rsidRPr="002D5D79"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D79" w:rsidRPr="002D5D79" w:rsidRDefault="002D5D79" w:rsidP="002D5D79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lang w:eastAsia="ru-RU"/>
              </w:rPr>
            </w:pPr>
            <w:r w:rsidRPr="002D5D79"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F462AC" w:rsidRPr="00F462AC" w:rsidTr="002D5D79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D79" w:rsidRPr="002D5D79" w:rsidRDefault="002D5D79" w:rsidP="002D5D79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2D5D79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D79" w:rsidRPr="002D5D79" w:rsidRDefault="002D5D79" w:rsidP="002D5D79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proofErr w:type="gramStart"/>
            <w:r w:rsidRPr="002D5D79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по</w:t>
            </w:r>
            <w:proofErr w:type="gramEnd"/>
            <w:r w:rsidRPr="002D5D79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 xml:space="preserve"> школе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D79" w:rsidRPr="002D5D79" w:rsidRDefault="002D5D79" w:rsidP="002D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5D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D79" w:rsidRPr="002D5D79" w:rsidRDefault="002D5D79" w:rsidP="002D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5D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D79" w:rsidRPr="002D5D79" w:rsidRDefault="002D5D79" w:rsidP="002D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5D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D79" w:rsidRPr="002D5D79" w:rsidRDefault="002D5D79" w:rsidP="002D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5D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D79" w:rsidRPr="002D5D79" w:rsidRDefault="002D5D79" w:rsidP="002D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5D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D79" w:rsidRPr="002D5D79" w:rsidRDefault="002D5D79" w:rsidP="002D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5D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D79" w:rsidRPr="002D5D79" w:rsidRDefault="002D5D79" w:rsidP="002D5D79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2D5D79"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u w:val="single"/>
                <w:lang w:eastAsia="ru-RU"/>
              </w:rPr>
              <w:t>82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D79" w:rsidRPr="002D5D79" w:rsidRDefault="002D5D79" w:rsidP="002D5D79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2D5D79"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u w:val="single"/>
                <w:lang w:eastAsia="ru-RU"/>
              </w:rPr>
              <w:t>33</w:t>
            </w:r>
          </w:p>
        </w:tc>
      </w:tr>
    </w:tbl>
    <w:p w:rsidR="002D5D79" w:rsidRPr="00F462AC" w:rsidRDefault="002D5D79" w:rsidP="002D5D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851" w:type="dxa"/>
        <w:tblInd w:w="-709" w:type="dxa"/>
        <w:tblLook w:val="04A0" w:firstRow="1" w:lastRow="0" w:firstColumn="1" w:lastColumn="0" w:noHBand="0" w:noVBand="1"/>
      </w:tblPr>
      <w:tblGrid>
        <w:gridCol w:w="445"/>
        <w:gridCol w:w="2179"/>
        <w:gridCol w:w="800"/>
        <w:gridCol w:w="935"/>
        <w:gridCol w:w="816"/>
        <w:gridCol w:w="842"/>
        <w:gridCol w:w="918"/>
        <w:gridCol w:w="918"/>
        <w:gridCol w:w="918"/>
        <w:gridCol w:w="918"/>
        <w:gridCol w:w="1162"/>
      </w:tblGrid>
      <w:tr w:rsidR="00F462AC" w:rsidRPr="005A2A3A" w:rsidTr="005A2A3A">
        <w:trPr>
          <w:trHeight w:val="315"/>
        </w:trPr>
        <w:tc>
          <w:tcPr>
            <w:tcW w:w="78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3A" w:rsidRPr="005A2A3A" w:rsidRDefault="005A2A3A" w:rsidP="005A2A3A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lang w:eastAsia="ru-RU"/>
              </w:rPr>
            </w:pPr>
            <w:r w:rsidRPr="005A2A3A"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lang w:eastAsia="ru-RU"/>
              </w:rPr>
              <w:t>Статистика результатов ЕГЭ 11 класса</w:t>
            </w:r>
            <w:r w:rsidRPr="00F462AC"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lang w:eastAsia="ru-RU"/>
              </w:rPr>
              <w:t xml:space="preserve"> в баллах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3A" w:rsidRPr="005A2A3A" w:rsidRDefault="005A2A3A" w:rsidP="005A2A3A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3A" w:rsidRPr="005A2A3A" w:rsidRDefault="005A2A3A" w:rsidP="005A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3A" w:rsidRPr="005A2A3A" w:rsidRDefault="005A2A3A" w:rsidP="005A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62AC" w:rsidRPr="00F462AC" w:rsidTr="005A2A3A">
        <w:trPr>
          <w:cantSplit/>
          <w:trHeight w:val="1305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A3A" w:rsidRPr="005A2A3A" w:rsidRDefault="005A2A3A" w:rsidP="005A2A3A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5A2A3A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2A3A" w:rsidRPr="005A2A3A" w:rsidRDefault="005A2A3A" w:rsidP="005A2A3A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proofErr w:type="gramStart"/>
            <w:r w:rsidRPr="005A2A3A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предмет</w:t>
            </w:r>
            <w:proofErr w:type="gramEnd"/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5A2A3A" w:rsidRPr="005A2A3A" w:rsidRDefault="005A2A3A" w:rsidP="005A2A3A">
            <w:pPr>
              <w:spacing w:after="0" w:line="240" w:lineRule="auto"/>
              <w:ind w:left="113" w:right="113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5A2A3A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Кол-во уч-ся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5A2A3A" w:rsidRPr="005A2A3A" w:rsidRDefault="005A2A3A" w:rsidP="005A2A3A">
            <w:pPr>
              <w:spacing w:after="0" w:line="240" w:lineRule="auto"/>
              <w:ind w:left="113" w:right="113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proofErr w:type="gramStart"/>
            <w:r w:rsidRPr="005A2A3A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писали</w:t>
            </w:r>
            <w:proofErr w:type="gramEnd"/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5A2A3A" w:rsidRPr="005A2A3A" w:rsidRDefault="005A2A3A" w:rsidP="005A2A3A">
            <w:pPr>
              <w:spacing w:after="0" w:line="240" w:lineRule="auto"/>
              <w:ind w:left="113" w:right="113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5A2A3A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23 балла и менее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5A2A3A" w:rsidRPr="005A2A3A" w:rsidRDefault="005A2A3A" w:rsidP="005A2A3A">
            <w:pPr>
              <w:spacing w:after="0" w:line="240" w:lineRule="auto"/>
              <w:ind w:left="113" w:right="113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5A2A3A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24 балла и более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5A2A3A" w:rsidRPr="005A2A3A" w:rsidRDefault="005A2A3A" w:rsidP="005A2A3A">
            <w:pPr>
              <w:spacing w:after="0" w:line="240" w:lineRule="auto"/>
              <w:ind w:left="113" w:right="113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5A2A3A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36 баллов и более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5A2A3A" w:rsidRPr="005A2A3A" w:rsidRDefault="005A2A3A" w:rsidP="005A2A3A">
            <w:pPr>
              <w:spacing w:after="0" w:line="240" w:lineRule="auto"/>
              <w:ind w:left="113" w:right="113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5A2A3A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55 баллов и более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5A2A3A" w:rsidRPr="005A2A3A" w:rsidRDefault="005A2A3A" w:rsidP="005A2A3A">
            <w:pPr>
              <w:spacing w:after="0" w:line="240" w:lineRule="auto"/>
              <w:ind w:left="113" w:right="113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5A2A3A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70 баллов и более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5A2A3A" w:rsidRPr="005A2A3A" w:rsidRDefault="005A2A3A" w:rsidP="005A2A3A">
            <w:pPr>
              <w:spacing w:after="0" w:line="240" w:lineRule="auto"/>
              <w:ind w:left="113" w:right="113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5A2A3A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90 баллов и более</w:t>
            </w:r>
          </w:p>
        </w:tc>
        <w:tc>
          <w:tcPr>
            <w:tcW w:w="1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5A2A3A" w:rsidRPr="005A2A3A" w:rsidRDefault="005A2A3A" w:rsidP="005A2A3A">
            <w:pPr>
              <w:spacing w:after="0" w:line="240" w:lineRule="auto"/>
              <w:ind w:left="113" w:right="113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proofErr w:type="gramStart"/>
            <w:r w:rsidRPr="005A2A3A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средний</w:t>
            </w:r>
            <w:proofErr w:type="gramEnd"/>
            <w:r w:rsidRPr="005A2A3A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 xml:space="preserve"> тестовый балл</w:t>
            </w:r>
          </w:p>
        </w:tc>
      </w:tr>
      <w:tr w:rsidR="00F462AC" w:rsidRPr="00F462AC" w:rsidTr="005A2A3A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A3A" w:rsidRPr="005A2A3A" w:rsidRDefault="005A2A3A" w:rsidP="005A2A3A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5A2A3A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A3A" w:rsidRPr="005A2A3A" w:rsidRDefault="005A2A3A" w:rsidP="005A2A3A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Cs/>
                <w:sz w:val="24"/>
                <w:szCs w:val="24"/>
                <w:lang w:eastAsia="ru-RU"/>
              </w:rPr>
            </w:pPr>
            <w:proofErr w:type="gramStart"/>
            <w:r w:rsidRPr="005A2A3A">
              <w:rPr>
                <w:rFonts w:ascii="&quot;Times New Roman&quot;" w:eastAsia="Times New Roman" w:hAnsi="&quot;Times New Roman&quot;" w:cs="Arial"/>
                <w:bCs/>
                <w:sz w:val="24"/>
                <w:szCs w:val="24"/>
                <w:lang w:eastAsia="ru-RU"/>
              </w:rPr>
              <w:t>русский</w:t>
            </w:r>
            <w:proofErr w:type="gramEnd"/>
            <w:r w:rsidRPr="005A2A3A">
              <w:rPr>
                <w:rFonts w:ascii="&quot;Times New Roman&quot;" w:eastAsia="Times New Roman" w:hAnsi="&quot;Times New Roman&quot;" w:cs="Arial"/>
                <w:bCs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A3A" w:rsidRPr="005A2A3A" w:rsidRDefault="005A2A3A" w:rsidP="005A2A3A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5A2A3A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A3A" w:rsidRPr="005A2A3A" w:rsidRDefault="005A2A3A" w:rsidP="005A2A3A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A2A3A"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u w:val="single"/>
                <w:lang w:eastAsia="ru-RU"/>
              </w:rPr>
              <w:t>25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A3A" w:rsidRPr="005A2A3A" w:rsidRDefault="005A2A3A" w:rsidP="005A2A3A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5A2A3A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A3A" w:rsidRPr="005A2A3A" w:rsidRDefault="005A2A3A" w:rsidP="005A2A3A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5A2A3A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A3A" w:rsidRPr="005A2A3A" w:rsidRDefault="005A2A3A" w:rsidP="005A2A3A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5A2A3A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A3A" w:rsidRPr="005A2A3A" w:rsidRDefault="005A2A3A" w:rsidP="005A2A3A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5A2A3A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A3A" w:rsidRPr="005A2A3A" w:rsidRDefault="005A2A3A" w:rsidP="005A2A3A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5A2A3A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A3A" w:rsidRPr="005A2A3A" w:rsidRDefault="005A2A3A" w:rsidP="005A2A3A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5A2A3A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A3A" w:rsidRPr="005A2A3A" w:rsidRDefault="005A2A3A" w:rsidP="005A2A3A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lang w:eastAsia="ru-RU"/>
              </w:rPr>
            </w:pPr>
            <w:r w:rsidRPr="005A2A3A"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lang w:eastAsia="ru-RU"/>
              </w:rPr>
              <w:t>65</w:t>
            </w:r>
          </w:p>
        </w:tc>
      </w:tr>
      <w:tr w:rsidR="00F462AC" w:rsidRPr="00F462AC" w:rsidTr="005A2A3A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A3A" w:rsidRPr="005A2A3A" w:rsidRDefault="005A2A3A" w:rsidP="005A2A3A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5A2A3A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A3A" w:rsidRPr="005A2A3A" w:rsidRDefault="005A2A3A" w:rsidP="005A2A3A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Cs/>
                <w:sz w:val="24"/>
                <w:szCs w:val="24"/>
                <w:lang w:eastAsia="ru-RU"/>
              </w:rPr>
            </w:pPr>
            <w:proofErr w:type="gramStart"/>
            <w:r w:rsidRPr="005A2A3A">
              <w:rPr>
                <w:rFonts w:ascii="&quot;Times New Roman&quot;" w:eastAsia="Times New Roman" w:hAnsi="&quot;Times New Roman&quot;" w:cs="Arial"/>
                <w:bCs/>
                <w:sz w:val="24"/>
                <w:szCs w:val="24"/>
                <w:lang w:eastAsia="ru-RU"/>
              </w:rPr>
              <w:t>математика</w:t>
            </w:r>
            <w:proofErr w:type="gramEnd"/>
            <w:r w:rsidRPr="005A2A3A">
              <w:rPr>
                <w:rFonts w:ascii="&quot;Times New Roman&quot;" w:eastAsia="Times New Roman" w:hAnsi="&quot;Times New Roman&quot;" w:cs="Arial"/>
                <w:bCs/>
                <w:sz w:val="24"/>
                <w:szCs w:val="24"/>
                <w:lang w:eastAsia="ru-RU"/>
              </w:rPr>
              <w:t xml:space="preserve"> проф.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A3A" w:rsidRPr="005A2A3A" w:rsidRDefault="005A2A3A" w:rsidP="005A2A3A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5A2A3A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A3A" w:rsidRPr="005A2A3A" w:rsidRDefault="005A2A3A" w:rsidP="005A2A3A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A2A3A"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u w:val="single"/>
                <w:lang w:eastAsia="ru-RU"/>
              </w:rPr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A3A" w:rsidRPr="005A2A3A" w:rsidRDefault="005A2A3A" w:rsidP="005A2A3A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5A2A3A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A3A" w:rsidRPr="005A2A3A" w:rsidRDefault="005A2A3A" w:rsidP="005A2A3A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5A2A3A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A3A" w:rsidRPr="005A2A3A" w:rsidRDefault="005A2A3A" w:rsidP="005A2A3A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5A2A3A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A3A" w:rsidRPr="005A2A3A" w:rsidRDefault="005A2A3A" w:rsidP="005A2A3A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5A2A3A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A3A" w:rsidRPr="005A2A3A" w:rsidRDefault="005A2A3A" w:rsidP="005A2A3A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5A2A3A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A3A" w:rsidRPr="005A2A3A" w:rsidRDefault="005A2A3A" w:rsidP="005A2A3A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5A2A3A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A3A" w:rsidRPr="005A2A3A" w:rsidRDefault="005A2A3A" w:rsidP="005A2A3A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lang w:eastAsia="ru-RU"/>
              </w:rPr>
            </w:pPr>
            <w:r w:rsidRPr="005A2A3A"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lang w:eastAsia="ru-RU"/>
              </w:rPr>
              <w:t>54</w:t>
            </w:r>
          </w:p>
        </w:tc>
      </w:tr>
      <w:tr w:rsidR="00F462AC" w:rsidRPr="00F462AC" w:rsidTr="005A2A3A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A3A" w:rsidRPr="005A2A3A" w:rsidRDefault="005A2A3A" w:rsidP="005A2A3A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5A2A3A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A3A" w:rsidRPr="005A2A3A" w:rsidRDefault="005A2A3A" w:rsidP="005A2A3A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Cs/>
                <w:sz w:val="24"/>
                <w:szCs w:val="24"/>
                <w:lang w:eastAsia="ru-RU"/>
              </w:rPr>
            </w:pPr>
            <w:proofErr w:type="gramStart"/>
            <w:r w:rsidRPr="005A2A3A">
              <w:rPr>
                <w:rFonts w:ascii="&quot;Times New Roman&quot;" w:eastAsia="Times New Roman" w:hAnsi="&quot;Times New Roman&quot;" w:cs="Arial"/>
                <w:bCs/>
                <w:sz w:val="24"/>
                <w:szCs w:val="24"/>
                <w:lang w:eastAsia="ru-RU"/>
              </w:rPr>
              <w:t>математика</w:t>
            </w:r>
            <w:proofErr w:type="gramEnd"/>
            <w:r w:rsidRPr="005A2A3A">
              <w:rPr>
                <w:rFonts w:ascii="&quot;Times New Roman&quot;" w:eastAsia="Times New Roman" w:hAnsi="&quot;Times New Roman&quot;" w:cs="Arial"/>
                <w:bCs/>
                <w:sz w:val="24"/>
                <w:szCs w:val="24"/>
                <w:lang w:eastAsia="ru-RU"/>
              </w:rPr>
              <w:t xml:space="preserve"> баз.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A3A" w:rsidRPr="005A2A3A" w:rsidRDefault="005A2A3A" w:rsidP="005A2A3A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5A2A3A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A3A" w:rsidRPr="005A2A3A" w:rsidRDefault="005A2A3A" w:rsidP="005A2A3A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A2A3A"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u w:val="single"/>
                <w:lang w:eastAsia="ru-RU"/>
              </w:rPr>
              <w:t>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A3A" w:rsidRPr="005A2A3A" w:rsidRDefault="005A2A3A" w:rsidP="005A2A3A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5A2A3A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A3A" w:rsidRPr="005A2A3A" w:rsidRDefault="005A2A3A" w:rsidP="005A2A3A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5A2A3A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A3A" w:rsidRPr="005A2A3A" w:rsidRDefault="005A2A3A" w:rsidP="005A2A3A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5A2A3A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A3A" w:rsidRPr="005A2A3A" w:rsidRDefault="005A2A3A" w:rsidP="005A2A3A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5A2A3A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A3A" w:rsidRPr="005A2A3A" w:rsidRDefault="005A2A3A" w:rsidP="005A2A3A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5A2A3A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A3A" w:rsidRPr="005A2A3A" w:rsidRDefault="005A2A3A" w:rsidP="005A2A3A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5A2A3A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A3A" w:rsidRPr="005A2A3A" w:rsidRDefault="005A2A3A" w:rsidP="005A2A3A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lang w:eastAsia="ru-RU"/>
              </w:rPr>
            </w:pPr>
            <w:r w:rsidRPr="005A2A3A"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462AC" w:rsidRPr="00F462AC" w:rsidTr="005A2A3A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A3A" w:rsidRPr="005A2A3A" w:rsidRDefault="005A2A3A" w:rsidP="005A2A3A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5A2A3A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A3A" w:rsidRPr="005A2A3A" w:rsidRDefault="005A2A3A" w:rsidP="005A2A3A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Cs/>
                <w:sz w:val="24"/>
                <w:szCs w:val="24"/>
                <w:lang w:eastAsia="ru-RU"/>
              </w:rPr>
            </w:pPr>
            <w:proofErr w:type="gramStart"/>
            <w:r w:rsidRPr="005A2A3A">
              <w:rPr>
                <w:rFonts w:ascii="&quot;Times New Roman&quot;" w:eastAsia="Times New Roman" w:hAnsi="&quot;Times New Roman&quot;" w:cs="Arial"/>
                <w:bCs/>
                <w:sz w:val="24"/>
                <w:szCs w:val="24"/>
                <w:lang w:eastAsia="ru-RU"/>
              </w:rPr>
              <w:t>информатика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A3A" w:rsidRPr="005A2A3A" w:rsidRDefault="005A2A3A" w:rsidP="005A2A3A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5A2A3A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A3A" w:rsidRPr="005A2A3A" w:rsidRDefault="005A2A3A" w:rsidP="005A2A3A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A2A3A"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u w:val="single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A3A" w:rsidRPr="005A2A3A" w:rsidRDefault="005A2A3A" w:rsidP="005A2A3A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5A2A3A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A3A" w:rsidRPr="005A2A3A" w:rsidRDefault="005A2A3A" w:rsidP="005A2A3A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5A2A3A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A3A" w:rsidRPr="005A2A3A" w:rsidRDefault="005A2A3A" w:rsidP="005A2A3A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5A2A3A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A3A" w:rsidRPr="005A2A3A" w:rsidRDefault="005A2A3A" w:rsidP="005A2A3A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5A2A3A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A3A" w:rsidRPr="005A2A3A" w:rsidRDefault="005A2A3A" w:rsidP="005A2A3A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5A2A3A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A3A" w:rsidRPr="005A2A3A" w:rsidRDefault="005A2A3A" w:rsidP="005A2A3A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5A2A3A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A3A" w:rsidRPr="005A2A3A" w:rsidRDefault="005A2A3A" w:rsidP="005A2A3A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lang w:eastAsia="ru-RU"/>
              </w:rPr>
            </w:pPr>
            <w:r w:rsidRPr="005A2A3A"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F462AC" w:rsidRPr="00F462AC" w:rsidTr="005A2A3A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A3A" w:rsidRPr="005A2A3A" w:rsidRDefault="005A2A3A" w:rsidP="005A2A3A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5A2A3A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A3A" w:rsidRPr="005A2A3A" w:rsidRDefault="005A2A3A" w:rsidP="005A2A3A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Cs/>
                <w:sz w:val="24"/>
                <w:szCs w:val="24"/>
                <w:lang w:eastAsia="ru-RU"/>
              </w:rPr>
            </w:pPr>
            <w:proofErr w:type="gramStart"/>
            <w:r w:rsidRPr="005A2A3A">
              <w:rPr>
                <w:rFonts w:ascii="&quot;Times New Roman&quot;" w:eastAsia="Times New Roman" w:hAnsi="&quot;Times New Roman&quot;" w:cs="Arial"/>
                <w:bCs/>
                <w:sz w:val="24"/>
                <w:szCs w:val="24"/>
                <w:lang w:eastAsia="ru-RU"/>
              </w:rPr>
              <w:t>физика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A3A" w:rsidRPr="005A2A3A" w:rsidRDefault="005A2A3A" w:rsidP="005A2A3A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5A2A3A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A3A" w:rsidRPr="005A2A3A" w:rsidRDefault="005A2A3A" w:rsidP="005A2A3A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A2A3A"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u w:val="single"/>
                <w:lang w:eastAsia="ru-RU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A3A" w:rsidRPr="005A2A3A" w:rsidRDefault="005A2A3A" w:rsidP="005A2A3A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5A2A3A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A3A" w:rsidRPr="005A2A3A" w:rsidRDefault="005A2A3A" w:rsidP="005A2A3A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5A2A3A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A3A" w:rsidRPr="005A2A3A" w:rsidRDefault="005A2A3A" w:rsidP="005A2A3A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5A2A3A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A3A" w:rsidRPr="005A2A3A" w:rsidRDefault="005A2A3A" w:rsidP="005A2A3A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5A2A3A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A3A" w:rsidRPr="005A2A3A" w:rsidRDefault="005A2A3A" w:rsidP="005A2A3A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5A2A3A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A3A" w:rsidRPr="005A2A3A" w:rsidRDefault="005A2A3A" w:rsidP="005A2A3A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5A2A3A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A3A" w:rsidRPr="005A2A3A" w:rsidRDefault="005A2A3A" w:rsidP="005A2A3A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lang w:eastAsia="ru-RU"/>
              </w:rPr>
            </w:pPr>
            <w:r w:rsidRPr="005A2A3A"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lang w:eastAsia="ru-RU"/>
              </w:rPr>
              <w:t>41</w:t>
            </w:r>
          </w:p>
        </w:tc>
      </w:tr>
      <w:tr w:rsidR="00F462AC" w:rsidRPr="00F462AC" w:rsidTr="005A2A3A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A3A" w:rsidRPr="005A2A3A" w:rsidRDefault="005A2A3A" w:rsidP="005A2A3A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5A2A3A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A3A" w:rsidRPr="005A2A3A" w:rsidRDefault="005A2A3A" w:rsidP="005A2A3A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Cs/>
                <w:sz w:val="24"/>
                <w:szCs w:val="24"/>
                <w:lang w:eastAsia="ru-RU"/>
              </w:rPr>
            </w:pPr>
            <w:proofErr w:type="gramStart"/>
            <w:r w:rsidRPr="005A2A3A">
              <w:rPr>
                <w:rFonts w:ascii="&quot;Times New Roman&quot;" w:eastAsia="Times New Roman" w:hAnsi="&quot;Times New Roman&quot;" w:cs="Arial"/>
                <w:bCs/>
                <w:sz w:val="24"/>
                <w:szCs w:val="24"/>
                <w:lang w:eastAsia="ru-RU"/>
              </w:rPr>
              <w:t>химия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A3A" w:rsidRPr="005A2A3A" w:rsidRDefault="005A2A3A" w:rsidP="005A2A3A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5A2A3A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A3A" w:rsidRPr="005A2A3A" w:rsidRDefault="005A2A3A" w:rsidP="005A2A3A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A2A3A"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u w:val="single"/>
                <w:lang w:eastAsia="ru-RU"/>
              </w:rPr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A3A" w:rsidRPr="005A2A3A" w:rsidRDefault="005A2A3A" w:rsidP="005A2A3A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5A2A3A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A3A" w:rsidRPr="005A2A3A" w:rsidRDefault="005A2A3A" w:rsidP="005A2A3A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5A2A3A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A3A" w:rsidRPr="005A2A3A" w:rsidRDefault="005A2A3A" w:rsidP="005A2A3A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5A2A3A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A3A" w:rsidRPr="005A2A3A" w:rsidRDefault="005A2A3A" w:rsidP="005A2A3A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5A2A3A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A3A" w:rsidRPr="005A2A3A" w:rsidRDefault="005A2A3A" w:rsidP="005A2A3A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5A2A3A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A3A" w:rsidRPr="005A2A3A" w:rsidRDefault="005A2A3A" w:rsidP="005A2A3A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5A2A3A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A3A" w:rsidRPr="005A2A3A" w:rsidRDefault="005A2A3A" w:rsidP="005A2A3A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lang w:eastAsia="ru-RU"/>
              </w:rPr>
            </w:pPr>
            <w:r w:rsidRPr="005A2A3A"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lang w:eastAsia="ru-RU"/>
              </w:rPr>
              <w:t>43</w:t>
            </w:r>
          </w:p>
        </w:tc>
      </w:tr>
      <w:tr w:rsidR="00F462AC" w:rsidRPr="00F462AC" w:rsidTr="005A2A3A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A3A" w:rsidRPr="005A2A3A" w:rsidRDefault="005A2A3A" w:rsidP="005A2A3A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5A2A3A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A3A" w:rsidRPr="005A2A3A" w:rsidRDefault="005A2A3A" w:rsidP="005A2A3A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Cs/>
                <w:sz w:val="24"/>
                <w:szCs w:val="24"/>
                <w:lang w:eastAsia="ru-RU"/>
              </w:rPr>
            </w:pPr>
            <w:proofErr w:type="gramStart"/>
            <w:r w:rsidRPr="005A2A3A">
              <w:rPr>
                <w:rFonts w:ascii="&quot;Times New Roman&quot;" w:eastAsia="Times New Roman" w:hAnsi="&quot;Times New Roman&quot;" w:cs="Arial"/>
                <w:bCs/>
                <w:sz w:val="24"/>
                <w:szCs w:val="24"/>
                <w:lang w:eastAsia="ru-RU"/>
              </w:rPr>
              <w:t>биология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A3A" w:rsidRPr="005A2A3A" w:rsidRDefault="005A2A3A" w:rsidP="005A2A3A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5A2A3A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A3A" w:rsidRPr="005A2A3A" w:rsidRDefault="005A2A3A" w:rsidP="005A2A3A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A2A3A"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u w:val="single"/>
                <w:lang w:eastAsia="ru-RU"/>
              </w:rPr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A3A" w:rsidRPr="005A2A3A" w:rsidRDefault="005A2A3A" w:rsidP="005A2A3A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5A2A3A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A3A" w:rsidRPr="005A2A3A" w:rsidRDefault="005A2A3A" w:rsidP="005A2A3A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5A2A3A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A3A" w:rsidRPr="005A2A3A" w:rsidRDefault="005A2A3A" w:rsidP="005A2A3A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5A2A3A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A3A" w:rsidRPr="005A2A3A" w:rsidRDefault="005A2A3A" w:rsidP="005A2A3A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5A2A3A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A3A" w:rsidRPr="005A2A3A" w:rsidRDefault="005A2A3A" w:rsidP="005A2A3A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5A2A3A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A3A" w:rsidRPr="005A2A3A" w:rsidRDefault="005A2A3A" w:rsidP="005A2A3A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5A2A3A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A3A" w:rsidRPr="005A2A3A" w:rsidRDefault="005A2A3A" w:rsidP="005A2A3A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lang w:eastAsia="ru-RU"/>
              </w:rPr>
            </w:pPr>
            <w:r w:rsidRPr="005A2A3A"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lang w:eastAsia="ru-RU"/>
              </w:rPr>
              <w:t>48</w:t>
            </w:r>
          </w:p>
        </w:tc>
      </w:tr>
      <w:tr w:rsidR="00F462AC" w:rsidRPr="00F462AC" w:rsidTr="005A2A3A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A3A" w:rsidRPr="005A2A3A" w:rsidRDefault="005A2A3A" w:rsidP="005A2A3A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5A2A3A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A3A" w:rsidRPr="005A2A3A" w:rsidRDefault="005A2A3A" w:rsidP="005A2A3A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Cs/>
                <w:sz w:val="24"/>
                <w:szCs w:val="24"/>
                <w:lang w:eastAsia="ru-RU"/>
              </w:rPr>
            </w:pPr>
            <w:proofErr w:type="gramStart"/>
            <w:r w:rsidRPr="005A2A3A">
              <w:rPr>
                <w:rFonts w:ascii="&quot;Times New Roman&quot;" w:eastAsia="Times New Roman" w:hAnsi="&quot;Times New Roman&quot;" w:cs="Arial"/>
                <w:bCs/>
                <w:sz w:val="24"/>
                <w:szCs w:val="24"/>
                <w:lang w:eastAsia="ru-RU"/>
              </w:rPr>
              <w:t>история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A3A" w:rsidRPr="005A2A3A" w:rsidRDefault="005A2A3A" w:rsidP="005A2A3A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5A2A3A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A3A" w:rsidRPr="005A2A3A" w:rsidRDefault="005A2A3A" w:rsidP="005A2A3A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A2A3A"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u w:val="single"/>
                <w:lang w:eastAsia="ru-RU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A3A" w:rsidRPr="005A2A3A" w:rsidRDefault="005A2A3A" w:rsidP="005A2A3A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5A2A3A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A3A" w:rsidRPr="005A2A3A" w:rsidRDefault="005A2A3A" w:rsidP="005A2A3A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5A2A3A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A3A" w:rsidRPr="005A2A3A" w:rsidRDefault="005A2A3A" w:rsidP="005A2A3A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5A2A3A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A3A" w:rsidRPr="005A2A3A" w:rsidRDefault="005A2A3A" w:rsidP="005A2A3A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5A2A3A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A3A" w:rsidRPr="005A2A3A" w:rsidRDefault="005A2A3A" w:rsidP="005A2A3A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5A2A3A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A3A" w:rsidRPr="005A2A3A" w:rsidRDefault="005A2A3A" w:rsidP="005A2A3A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5A2A3A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A3A" w:rsidRPr="005A2A3A" w:rsidRDefault="005A2A3A" w:rsidP="005A2A3A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lang w:eastAsia="ru-RU"/>
              </w:rPr>
            </w:pPr>
            <w:r w:rsidRPr="005A2A3A"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lang w:eastAsia="ru-RU"/>
              </w:rPr>
              <w:t>43</w:t>
            </w:r>
          </w:p>
        </w:tc>
      </w:tr>
      <w:tr w:rsidR="00F462AC" w:rsidRPr="00F462AC" w:rsidTr="005A2A3A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A3A" w:rsidRPr="005A2A3A" w:rsidRDefault="005A2A3A" w:rsidP="005A2A3A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5A2A3A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A3A" w:rsidRPr="005A2A3A" w:rsidRDefault="005A2A3A" w:rsidP="005A2A3A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Cs/>
                <w:sz w:val="24"/>
                <w:szCs w:val="24"/>
                <w:lang w:eastAsia="ru-RU"/>
              </w:rPr>
            </w:pPr>
            <w:proofErr w:type="gramStart"/>
            <w:r w:rsidRPr="005A2A3A">
              <w:rPr>
                <w:rFonts w:ascii="&quot;Times New Roman&quot;" w:eastAsia="Times New Roman" w:hAnsi="&quot;Times New Roman&quot;" w:cs="Arial"/>
                <w:bCs/>
                <w:sz w:val="24"/>
                <w:szCs w:val="24"/>
                <w:lang w:eastAsia="ru-RU"/>
              </w:rPr>
              <w:t>обществознание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A3A" w:rsidRPr="005A2A3A" w:rsidRDefault="005A2A3A" w:rsidP="005A2A3A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5A2A3A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A3A" w:rsidRPr="005A2A3A" w:rsidRDefault="005A2A3A" w:rsidP="005A2A3A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A2A3A"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u w:val="single"/>
                <w:lang w:eastAsia="ru-RU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A3A" w:rsidRPr="005A2A3A" w:rsidRDefault="005A2A3A" w:rsidP="005A2A3A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5A2A3A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A3A" w:rsidRPr="005A2A3A" w:rsidRDefault="005A2A3A" w:rsidP="005A2A3A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5A2A3A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A3A" w:rsidRPr="005A2A3A" w:rsidRDefault="005A2A3A" w:rsidP="005A2A3A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5A2A3A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A3A" w:rsidRPr="005A2A3A" w:rsidRDefault="005A2A3A" w:rsidP="005A2A3A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5A2A3A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A3A" w:rsidRPr="005A2A3A" w:rsidRDefault="005A2A3A" w:rsidP="005A2A3A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5A2A3A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A3A" w:rsidRPr="005A2A3A" w:rsidRDefault="005A2A3A" w:rsidP="005A2A3A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5A2A3A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A3A" w:rsidRPr="005A2A3A" w:rsidRDefault="005A2A3A" w:rsidP="005A2A3A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lang w:eastAsia="ru-RU"/>
              </w:rPr>
            </w:pPr>
            <w:r w:rsidRPr="005A2A3A"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F462AC" w:rsidRPr="00F462AC" w:rsidTr="005A2A3A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A3A" w:rsidRPr="005A2A3A" w:rsidRDefault="005A2A3A" w:rsidP="005A2A3A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5A2A3A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A3A" w:rsidRPr="005A2A3A" w:rsidRDefault="005A2A3A" w:rsidP="005A2A3A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Cs/>
                <w:sz w:val="24"/>
                <w:szCs w:val="24"/>
                <w:lang w:eastAsia="ru-RU"/>
              </w:rPr>
            </w:pPr>
            <w:proofErr w:type="gramStart"/>
            <w:r w:rsidRPr="005A2A3A">
              <w:rPr>
                <w:rFonts w:ascii="&quot;Times New Roman&quot;" w:eastAsia="Times New Roman" w:hAnsi="&quot;Times New Roman&quot;" w:cs="Arial"/>
                <w:bCs/>
                <w:sz w:val="24"/>
                <w:szCs w:val="24"/>
                <w:lang w:eastAsia="ru-RU"/>
              </w:rPr>
              <w:t>по</w:t>
            </w:r>
            <w:proofErr w:type="gramEnd"/>
            <w:r w:rsidRPr="005A2A3A">
              <w:rPr>
                <w:rFonts w:ascii="&quot;Times New Roman&quot;" w:eastAsia="Times New Roman" w:hAnsi="&quot;Times New Roman&quot;" w:cs="Arial"/>
                <w:bCs/>
                <w:sz w:val="24"/>
                <w:szCs w:val="24"/>
                <w:lang w:eastAsia="ru-RU"/>
              </w:rPr>
              <w:t xml:space="preserve"> школе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A3A" w:rsidRPr="005A2A3A" w:rsidRDefault="005A2A3A" w:rsidP="005A2A3A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</w:pPr>
            <w:r w:rsidRPr="005A2A3A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A3A" w:rsidRPr="005A2A3A" w:rsidRDefault="005A2A3A" w:rsidP="005A2A3A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A2A3A"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u w:val="single"/>
                <w:lang w:eastAsia="ru-RU"/>
              </w:rPr>
              <w:t>87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A3A" w:rsidRPr="005A2A3A" w:rsidRDefault="005A2A3A" w:rsidP="005A2A3A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lang w:eastAsia="ru-RU"/>
              </w:rPr>
            </w:pPr>
            <w:r w:rsidRPr="005A2A3A"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A3A" w:rsidRPr="005A2A3A" w:rsidRDefault="005A2A3A" w:rsidP="005A2A3A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lang w:eastAsia="ru-RU"/>
              </w:rPr>
            </w:pPr>
            <w:r w:rsidRPr="005A2A3A"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A3A" w:rsidRPr="005A2A3A" w:rsidRDefault="005A2A3A" w:rsidP="005A2A3A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lang w:eastAsia="ru-RU"/>
              </w:rPr>
            </w:pPr>
            <w:r w:rsidRPr="005A2A3A"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A3A" w:rsidRPr="005A2A3A" w:rsidRDefault="005A2A3A" w:rsidP="005A2A3A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lang w:eastAsia="ru-RU"/>
              </w:rPr>
            </w:pPr>
            <w:r w:rsidRPr="005A2A3A"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A3A" w:rsidRPr="005A2A3A" w:rsidRDefault="005A2A3A" w:rsidP="005A2A3A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lang w:eastAsia="ru-RU"/>
              </w:rPr>
            </w:pPr>
            <w:r w:rsidRPr="005A2A3A"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A3A" w:rsidRPr="005A2A3A" w:rsidRDefault="005A2A3A" w:rsidP="005A2A3A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lang w:eastAsia="ru-RU"/>
              </w:rPr>
            </w:pPr>
            <w:r w:rsidRPr="005A2A3A"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A3A" w:rsidRPr="005A2A3A" w:rsidRDefault="005A2A3A" w:rsidP="005A2A3A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lang w:eastAsia="ru-RU"/>
              </w:rPr>
            </w:pPr>
            <w:r w:rsidRPr="005A2A3A">
              <w:rPr>
                <w:rFonts w:ascii="&quot;Times New Roman&quot;" w:eastAsia="Times New Roman" w:hAnsi="&quot;Times New Roman&quot;" w:cs="Arial"/>
                <w:b/>
                <w:bCs/>
                <w:sz w:val="24"/>
                <w:szCs w:val="24"/>
                <w:lang w:eastAsia="ru-RU"/>
              </w:rPr>
              <w:t>43</w:t>
            </w:r>
          </w:p>
        </w:tc>
      </w:tr>
    </w:tbl>
    <w:p w:rsidR="002D5D79" w:rsidRPr="00F462AC" w:rsidRDefault="002D5D79" w:rsidP="002D5D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62AC">
        <w:rPr>
          <w:rFonts w:ascii="Times New Roman" w:hAnsi="Times New Roman" w:cs="Times New Roman"/>
          <w:sz w:val="24"/>
          <w:szCs w:val="24"/>
        </w:rPr>
        <w:t xml:space="preserve">Одним из главных факторов, влияющих на выбор выпускниками предметов, является перечень предметов, определяемых учреждениями высшего и среднего специального профессионального образования в качестве вступительных испытаний. </w:t>
      </w:r>
    </w:p>
    <w:p w:rsidR="002D5D79" w:rsidRPr="00F462AC" w:rsidRDefault="002D5D79" w:rsidP="002D5D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62AC">
        <w:rPr>
          <w:rFonts w:ascii="Times New Roman" w:hAnsi="Times New Roman" w:cs="Times New Roman"/>
          <w:sz w:val="24"/>
          <w:szCs w:val="24"/>
        </w:rPr>
        <w:t>Наблюдается по сравнению с прошлым учебным годом положительная динамика роста среднего балла по профильной математике, по русскому языку, по обществознанию.</w:t>
      </w:r>
    </w:p>
    <w:p w:rsidR="002D5D79" w:rsidRPr="00F462AC" w:rsidRDefault="002D5D79" w:rsidP="002D5D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62AC">
        <w:rPr>
          <w:rFonts w:ascii="Times New Roman" w:hAnsi="Times New Roman" w:cs="Times New Roman"/>
          <w:sz w:val="24"/>
          <w:szCs w:val="24"/>
        </w:rPr>
        <w:t>Для реализации выявленных проблем будет продолжено формирование трехкомпонентного подхода (система, процесс, результат) к оценке качества образования</w:t>
      </w:r>
    </w:p>
    <w:p w:rsidR="00A55532" w:rsidRPr="00F462AC" w:rsidRDefault="002D5D79" w:rsidP="002D5D79">
      <w:pPr>
        <w:pStyle w:val="aa"/>
        <w:shd w:val="clear" w:color="auto" w:fill="FFFFFF"/>
        <w:spacing w:after="0" w:line="240" w:lineRule="auto"/>
      </w:pPr>
      <w:proofErr w:type="gramStart"/>
      <w:r w:rsidRPr="00F462AC">
        <w:t>посредством</w:t>
      </w:r>
      <w:proofErr w:type="gramEnd"/>
      <w:r w:rsidRPr="00F462AC">
        <w:t>:</w:t>
      </w:r>
    </w:p>
    <w:p w:rsidR="002D5D79" w:rsidRPr="00F462AC" w:rsidRDefault="002D5D79" w:rsidP="00A55532">
      <w:pPr>
        <w:pStyle w:val="aa"/>
        <w:numPr>
          <w:ilvl w:val="0"/>
          <w:numId w:val="17"/>
        </w:numPr>
        <w:shd w:val="clear" w:color="auto" w:fill="FFFFFF"/>
        <w:spacing w:after="0" w:line="240" w:lineRule="auto"/>
      </w:pPr>
      <w:proofErr w:type="gramStart"/>
      <w:r w:rsidRPr="00F462AC">
        <w:t>продолжения</w:t>
      </w:r>
      <w:proofErr w:type="gramEnd"/>
      <w:r w:rsidRPr="00F462AC">
        <w:t xml:space="preserve"> работы через проведение педсоветов, семинаров, анализа результатов ЕГЭ; </w:t>
      </w:r>
    </w:p>
    <w:p w:rsidR="002D5D79" w:rsidRPr="00F462AC" w:rsidRDefault="002D5D79" w:rsidP="00A55532">
      <w:pPr>
        <w:pStyle w:val="aa"/>
        <w:numPr>
          <w:ilvl w:val="0"/>
          <w:numId w:val="17"/>
        </w:numPr>
        <w:shd w:val="clear" w:color="auto" w:fill="FFFFFF"/>
        <w:spacing w:after="0" w:line="240" w:lineRule="auto"/>
        <w:rPr>
          <w:rFonts w:eastAsia="Times New Roman"/>
          <w:b/>
          <w:bCs/>
          <w:lang w:eastAsia="ru-RU"/>
        </w:rPr>
      </w:pPr>
      <w:proofErr w:type="gramStart"/>
      <w:r w:rsidRPr="00F462AC">
        <w:t>обсуждения</w:t>
      </w:r>
      <w:proofErr w:type="gramEnd"/>
      <w:r w:rsidRPr="00F462AC">
        <w:t xml:space="preserve"> педагогической целесообразности: способов оценивания, взаимозависимости компонентов предъявления и оценивания, возможности оценивания собственных достижений, соотнесение оценки внешних экспертов - с собственными оценками.</w:t>
      </w:r>
      <w:r w:rsidRPr="00F462AC">
        <w:rPr>
          <w:rFonts w:eastAsia="Times New Roman"/>
          <w:b/>
          <w:bCs/>
          <w:lang w:eastAsia="ru-RU"/>
        </w:rPr>
        <w:t xml:space="preserve"> </w:t>
      </w:r>
    </w:p>
    <w:p w:rsidR="002D5D79" w:rsidRPr="00F462AC" w:rsidRDefault="002D5D79" w:rsidP="002D5D79">
      <w:pPr>
        <w:pStyle w:val="aa"/>
        <w:shd w:val="clear" w:color="auto" w:fill="FFFFFF"/>
        <w:spacing w:after="0" w:line="240" w:lineRule="auto"/>
        <w:jc w:val="both"/>
        <w:rPr>
          <w:rFonts w:eastAsia="Times New Roman"/>
          <w:bCs/>
          <w:u w:val="single"/>
          <w:lang w:eastAsia="ru-RU"/>
        </w:rPr>
      </w:pPr>
      <w:r w:rsidRPr="00F462AC">
        <w:rPr>
          <w:rFonts w:eastAsia="Times New Roman"/>
          <w:bCs/>
          <w:u w:val="single"/>
          <w:lang w:eastAsia="ru-RU"/>
        </w:rPr>
        <w:t xml:space="preserve">Рекомендации педагогическому коллективу для достижения </w:t>
      </w:r>
      <w:proofErr w:type="gramStart"/>
      <w:r w:rsidRPr="00F462AC">
        <w:rPr>
          <w:rFonts w:eastAsia="Times New Roman"/>
          <w:bCs/>
          <w:u w:val="single"/>
          <w:lang w:eastAsia="ru-RU"/>
        </w:rPr>
        <w:t>лучших  результатов</w:t>
      </w:r>
      <w:proofErr w:type="gramEnd"/>
      <w:r w:rsidRPr="00F462AC">
        <w:rPr>
          <w:rFonts w:eastAsia="Times New Roman"/>
          <w:bCs/>
          <w:u w:val="single"/>
          <w:lang w:eastAsia="ru-RU"/>
        </w:rPr>
        <w:t xml:space="preserve"> государственной итоговой аттестации:</w:t>
      </w:r>
    </w:p>
    <w:p w:rsidR="002D5D79" w:rsidRPr="00F462AC" w:rsidRDefault="002D5D79" w:rsidP="00A55532">
      <w:pPr>
        <w:pStyle w:val="aa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proofErr w:type="gramStart"/>
      <w:r w:rsidRPr="00F462AC">
        <w:rPr>
          <w:rFonts w:eastAsia="Times New Roman"/>
          <w:lang w:eastAsia="ru-RU"/>
        </w:rPr>
        <w:t>провести</w:t>
      </w:r>
      <w:proofErr w:type="gramEnd"/>
      <w:r w:rsidRPr="00F462AC">
        <w:rPr>
          <w:rFonts w:eastAsia="Times New Roman"/>
          <w:lang w:eastAsia="ru-RU"/>
        </w:rPr>
        <w:t xml:space="preserve"> детальный анализ ошибок, допущенных учащимися на экзамене (обязательные экзамены, экзамены по выбору);</w:t>
      </w:r>
    </w:p>
    <w:p w:rsidR="002D5D79" w:rsidRPr="00F462AC" w:rsidRDefault="002D5D79" w:rsidP="00A55532">
      <w:pPr>
        <w:pStyle w:val="aa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proofErr w:type="gramStart"/>
      <w:r w:rsidRPr="00F462AC">
        <w:rPr>
          <w:rFonts w:eastAsia="Times New Roman"/>
          <w:lang w:eastAsia="ru-RU"/>
        </w:rPr>
        <w:t>разработать</w:t>
      </w:r>
      <w:proofErr w:type="gramEnd"/>
      <w:r w:rsidRPr="00F462AC">
        <w:rPr>
          <w:rFonts w:eastAsia="Times New Roman"/>
          <w:lang w:eastAsia="ru-RU"/>
        </w:rPr>
        <w:t xml:space="preserve"> систему исправления ошибок, продумать работу над данными пробелами систематически на каждом уроке русского языка и математики;</w:t>
      </w:r>
    </w:p>
    <w:p w:rsidR="002D5D79" w:rsidRPr="00F462AC" w:rsidRDefault="002D5D79" w:rsidP="00A55532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продумать</w:t>
      </w:r>
      <w:proofErr w:type="gramEnd"/>
      <w:r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индивидуальную работу с учащимися как на уроке, так и во внеурочное время, направленную на формирование устойчивых компетенций в     предмете;</w:t>
      </w:r>
    </w:p>
    <w:p w:rsidR="002D5D79" w:rsidRPr="00F462AC" w:rsidRDefault="002D5D79" w:rsidP="00A55532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ознакомиться</w:t>
      </w:r>
      <w:proofErr w:type="gramEnd"/>
      <w:r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изменениями материалов ГИА в 2023 году;</w:t>
      </w:r>
    </w:p>
    <w:p w:rsidR="002D5D79" w:rsidRPr="00F462AC" w:rsidRDefault="002D5D79" w:rsidP="00A55532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содержательного анализа и дальнейшего использования результатов государственной итоговой аттестации учителям – предметникам необходимо изучить </w:t>
      </w:r>
      <w:r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аналитические материалы выполнения заданий по контрольно- измерительным материалам 2022 -2023 учебного года;</w:t>
      </w:r>
    </w:p>
    <w:p w:rsidR="002D5D79" w:rsidRPr="00F462AC" w:rsidRDefault="002D5D79" w:rsidP="00A55532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обсудить</w:t>
      </w:r>
      <w:proofErr w:type="gramEnd"/>
      <w:r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заседании предметных методических объединениях результаты государственной итоговой аттестации выпускников 11 класса по итогам года; </w:t>
      </w:r>
    </w:p>
    <w:p w:rsidR="002D5D79" w:rsidRPr="00F462AC" w:rsidRDefault="002D5D79" w:rsidP="00A55532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проанализировать</w:t>
      </w:r>
      <w:proofErr w:type="gramEnd"/>
      <w:r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года, с выявлением типичных ошибок и успехов; </w:t>
      </w:r>
    </w:p>
    <w:p w:rsidR="002D5D79" w:rsidRPr="00F462AC" w:rsidRDefault="002D5D79" w:rsidP="00A55532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</w:t>
      </w:r>
      <w:proofErr w:type="gramEnd"/>
      <w:r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 повышения качества и обеспечить его выполнение в течение года. </w:t>
      </w:r>
    </w:p>
    <w:p w:rsidR="002D5D79" w:rsidRPr="00F462AC" w:rsidRDefault="002D5D79" w:rsidP="00A5553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Учителям-предметникам выпускных классов разработать план работы с учащимися, ориентированный не </w:t>
      </w:r>
      <w:proofErr w:type="gramStart"/>
      <w:r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столько  на</w:t>
      </w:r>
      <w:proofErr w:type="gramEnd"/>
      <w:r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средний результат по классу(школе), сколько на работу с разными категориями учащихся сильные (одаренные, средние, слабые(группа риска). Данный подход позволит повысить и средний балл, и увеличить количество учащихся с высокими баллами.</w:t>
      </w:r>
    </w:p>
    <w:p w:rsidR="002D5D79" w:rsidRPr="00F462AC" w:rsidRDefault="002D5D79" w:rsidP="00A5553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школы и учителям-предметникам проводить целенаправленную и планомерную информационно - разъяснительную работу с учащимися и их родителями по выбору ЕГЭ учащимися среднего и слабого уровней.</w:t>
      </w:r>
    </w:p>
    <w:p w:rsidR="002D5D79" w:rsidRPr="00F462AC" w:rsidRDefault="002D5D79" w:rsidP="002D5D7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2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на 2022-2023 учебный год</w:t>
      </w:r>
    </w:p>
    <w:p w:rsidR="002D5D79" w:rsidRPr="00F462AC" w:rsidRDefault="002D5D79" w:rsidP="002D5D79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психолого-педагогических условий, необходимых для повышения полученных результатов ГИА в 2022-2023 году (тесное сотрудничество с родителями, организация и проведение дополнительных занятий по подготовке к ЕГЭ, наставничество).</w:t>
      </w:r>
    </w:p>
    <w:p w:rsidR="002D5D79" w:rsidRPr="00F462AC" w:rsidRDefault="002D5D79" w:rsidP="002D5D79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тренировочных работ в форме ЕГЭ по предметам.</w:t>
      </w:r>
    </w:p>
    <w:p w:rsidR="002D5D79" w:rsidRPr="00F462AC" w:rsidRDefault="002D5D79" w:rsidP="002D5D79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Усиление классно–обобщающего контроля выпускных классов с целью выявления сформированности ЗУН выпускников и оказание коррекции в знаниях учащихся, нуждающихся в педагогической поддержке.</w:t>
      </w:r>
      <w:r w:rsidRPr="00F462AC">
        <w:rPr>
          <w:rFonts w:ascii="Times New Roman" w:hAnsi="Times New Roman" w:cs="Times New Roman"/>
          <w:sz w:val="24"/>
          <w:szCs w:val="24"/>
        </w:rPr>
        <w:t xml:space="preserve"> </w:t>
      </w:r>
      <w:r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рекомендации и памятки для обучающихся с целью устранения пробелов в знаниях.</w:t>
      </w:r>
    </w:p>
    <w:p w:rsidR="002D5D79" w:rsidRPr="00F462AC" w:rsidRDefault="002D5D79" w:rsidP="002D5D79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Поддержание системы информационно-разъяснительной работы с выпускниками и их родителями с использованием </w:t>
      </w:r>
      <w:proofErr w:type="gramStart"/>
      <w:r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отработанных  форм</w:t>
      </w:r>
      <w:proofErr w:type="gramEnd"/>
      <w:r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уведомления, беседы, собрания и др.</w:t>
      </w:r>
    </w:p>
    <w:p w:rsidR="002D5D79" w:rsidRPr="00F462AC" w:rsidRDefault="002D5D79" w:rsidP="002D5D79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увеличения количества выпускников, оканчивающих ГИА со стабильно высокими баллами.</w:t>
      </w:r>
    </w:p>
    <w:p w:rsidR="002D5D79" w:rsidRPr="00F462AC" w:rsidRDefault="002D5D79" w:rsidP="002D5D79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</w:t>
      </w:r>
      <w:proofErr w:type="gramStart"/>
      <w:r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  формирования</w:t>
      </w:r>
      <w:proofErr w:type="gramEnd"/>
      <w:r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выпускников  мотивации успеха на экзамене (ориентация не на достижение минимального порога успешности, а на получение средних и высоких баллов) </w:t>
      </w:r>
    </w:p>
    <w:p w:rsidR="002D5D79" w:rsidRPr="00F462AC" w:rsidRDefault="002D5D79" w:rsidP="002D5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56E" w:rsidRPr="00F462AC" w:rsidRDefault="00BA256E" w:rsidP="00BA256E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62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Перспективы и планы развития</w:t>
      </w:r>
    </w:p>
    <w:p w:rsidR="00A55532" w:rsidRPr="00F462AC" w:rsidRDefault="00BA256E" w:rsidP="00A55532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2A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Проводимая коллективом </w:t>
      </w:r>
      <w:r w:rsidRPr="00F462AC">
        <w:rPr>
          <w:rFonts w:ascii="Times New Roman" w:eastAsia="Arial" w:hAnsi="Times New Roman" w:cs="Times New Roman"/>
          <w:sz w:val="24"/>
          <w:szCs w:val="24"/>
          <w:lang w:eastAsia="ru-RU"/>
        </w:rPr>
        <w:t>МАОУ «Могойтуйская СОШ №1 имени В.Р.Гласко»</w:t>
      </w:r>
      <w:r w:rsidRPr="00F462A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работа обеспечивает заметную положительную динамику качества предоставляемых школой образовательных услуг, эффективное решение задач, поставленных перед современной школой. </w:t>
      </w:r>
      <w:proofErr w:type="gramStart"/>
      <w:r w:rsidRPr="00F462AC">
        <w:rPr>
          <w:rFonts w:ascii="Times New Roman" w:eastAsia="Arial" w:hAnsi="Times New Roman" w:cs="Times New Roman"/>
          <w:sz w:val="24"/>
          <w:szCs w:val="24"/>
          <w:lang w:eastAsia="ru-RU"/>
        </w:rPr>
        <w:t>За  20</w:t>
      </w:r>
      <w:r w:rsidRPr="00F462AC">
        <w:rPr>
          <w:rFonts w:ascii="Times New Roman" w:eastAsia="Arial" w:hAnsi="Times New Roman" w:cs="Times New Roman"/>
          <w:sz w:val="24"/>
          <w:szCs w:val="24"/>
          <w:lang w:eastAsia="ru-RU"/>
        </w:rPr>
        <w:t>21</w:t>
      </w:r>
      <w:proofErr w:type="gramEnd"/>
      <w:r w:rsidRPr="00F462A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-2022 </w:t>
      </w:r>
      <w:r w:rsidRPr="00F462AC">
        <w:rPr>
          <w:rFonts w:ascii="Times New Roman" w:eastAsia="Arial" w:hAnsi="Times New Roman" w:cs="Times New Roman"/>
          <w:sz w:val="24"/>
          <w:szCs w:val="24"/>
          <w:lang w:eastAsia="ru-RU"/>
        </w:rPr>
        <w:t>годы удалось решить ряд проблем, а именно:</w:t>
      </w:r>
    </w:p>
    <w:p w:rsidR="00BA256E" w:rsidRPr="00F462AC" w:rsidRDefault="00BA256E" w:rsidP="00A55532">
      <w:pPr>
        <w:pStyle w:val="a4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62AC">
        <w:rPr>
          <w:rFonts w:ascii="Times New Roman" w:eastAsia="Arial" w:hAnsi="Times New Roman" w:cs="Times New Roman"/>
          <w:sz w:val="24"/>
          <w:szCs w:val="24"/>
          <w:lang w:eastAsia="ru-RU"/>
        </w:rPr>
        <w:t>удалось</w:t>
      </w:r>
      <w:proofErr w:type="gramEnd"/>
      <w:r w:rsidRPr="00F462A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добиться </w:t>
      </w:r>
      <w:r w:rsidRPr="00F462AC">
        <w:rPr>
          <w:rFonts w:ascii="Times New Roman" w:eastAsia="Arial" w:hAnsi="Times New Roman" w:cs="Times New Roman"/>
          <w:sz w:val="24"/>
          <w:szCs w:val="24"/>
          <w:lang w:eastAsia="ru-RU"/>
        </w:rPr>
        <w:t>100</w:t>
      </w:r>
      <w:r w:rsidRPr="00F462A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% обеспечения учебниками обучающихся школы;</w:t>
      </w:r>
    </w:p>
    <w:p w:rsidR="00BA256E" w:rsidRPr="00F462AC" w:rsidRDefault="00BA256E" w:rsidP="00A55532">
      <w:pPr>
        <w:pStyle w:val="a4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62AC">
        <w:rPr>
          <w:rFonts w:ascii="Times New Roman" w:eastAsia="Arial" w:hAnsi="Times New Roman" w:cs="Times New Roman"/>
          <w:sz w:val="24"/>
          <w:szCs w:val="24"/>
          <w:lang w:eastAsia="ru-RU"/>
        </w:rPr>
        <w:t>значительно</w:t>
      </w:r>
      <w:proofErr w:type="gramEnd"/>
      <w:r w:rsidRPr="00F462A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расширена и усовершенствована общая информационно-технологическая и материально-техническая база школы;</w:t>
      </w:r>
    </w:p>
    <w:p w:rsidR="00BA256E" w:rsidRPr="00F462AC" w:rsidRDefault="00BA256E" w:rsidP="00A55532">
      <w:pPr>
        <w:pStyle w:val="a4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62AC">
        <w:rPr>
          <w:rFonts w:ascii="Times New Roman" w:eastAsia="Arial" w:hAnsi="Times New Roman" w:cs="Times New Roman"/>
          <w:sz w:val="24"/>
          <w:szCs w:val="24"/>
          <w:lang w:eastAsia="ru-RU"/>
        </w:rPr>
        <w:t>ощутимо</w:t>
      </w:r>
      <w:proofErr w:type="gramEnd"/>
      <w:r w:rsidRPr="00F462A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повысился уровень информационно-технологической креативности педагогов;</w:t>
      </w:r>
    </w:p>
    <w:p w:rsidR="00BA256E" w:rsidRPr="00F462AC" w:rsidRDefault="00BA256E" w:rsidP="00A55532">
      <w:pPr>
        <w:pStyle w:val="a4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62AC">
        <w:rPr>
          <w:rFonts w:ascii="Times New Roman" w:eastAsia="Arial" w:hAnsi="Times New Roman" w:cs="Times New Roman"/>
          <w:sz w:val="24"/>
          <w:szCs w:val="24"/>
          <w:lang w:eastAsia="ru-RU"/>
        </w:rPr>
        <w:t>в</w:t>
      </w:r>
      <w:proofErr w:type="gramEnd"/>
      <w:r w:rsidRPr="00F462A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лучшую сторону изменилось качество и доля ИКТ в образовательном процессе;</w:t>
      </w:r>
    </w:p>
    <w:p w:rsidR="00BA256E" w:rsidRPr="00F462AC" w:rsidRDefault="00BA256E" w:rsidP="00A55532">
      <w:pPr>
        <w:pStyle w:val="a4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62AC">
        <w:rPr>
          <w:rFonts w:ascii="Times New Roman" w:eastAsia="Arial" w:hAnsi="Times New Roman" w:cs="Times New Roman"/>
          <w:sz w:val="24"/>
          <w:szCs w:val="24"/>
          <w:lang w:eastAsia="ru-RU"/>
        </w:rPr>
        <w:t>значительно</w:t>
      </w:r>
      <w:proofErr w:type="gramEnd"/>
      <w:r w:rsidRPr="00F462A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возросло качество работы по выявлению и развитию детской одарённости;</w:t>
      </w:r>
    </w:p>
    <w:p w:rsidR="00BA256E" w:rsidRPr="00F462AC" w:rsidRDefault="00BA256E" w:rsidP="00A55532">
      <w:pPr>
        <w:pStyle w:val="a4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62AC">
        <w:rPr>
          <w:rFonts w:ascii="Times New Roman" w:eastAsia="Arial" w:hAnsi="Times New Roman" w:cs="Times New Roman"/>
          <w:sz w:val="24"/>
          <w:szCs w:val="24"/>
          <w:lang w:eastAsia="ru-RU"/>
        </w:rPr>
        <w:t>создано</w:t>
      </w:r>
      <w:proofErr w:type="gramEnd"/>
      <w:r w:rsidRPr="00F462A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ученическое научно-исследовательское общество, активизирована поисковая, научно-исследовательская деятельность обучающихся;</w:t>
      </w:r>
    </w:p>
    <w:p w:rsidR="00BA256E" w:rsidRPr="00F462AC" w:rsidRDefault="00BA256E" w:rsidP="00A55532">
      <w:pPr>
        <w:pStyle w:val="a4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62AC">
        <w:rPr>
          <w:rFonts w:ascii="Times New Roman" w:eastAsia="Arial" w:hAnsi="Times New Roman" w:cs="Times New Roman"/>
          <w:sz w:val="24"/>
          <w:szCs w:val="24"/>
          <w:lang w:eastAsia="ru-RU"/>
        </w:rPr>
        <w:t>положительная</w:t>
      </w:r>
      <w:proofErr w:type="gramEnd"/>
      <w:r w:rsidRPr="00F462A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тенденция наметилась в плане работы по профилактике правонарушений среди обучающихся.</w:t>
      </w:r>
    </w:p>
    <w:p w:rsidR="00BA256E" w:rsidRPr="00F462AC" w:rsidRDefault="00BA256E" w:rsidP="00BA256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2AC">
        <w:rPr>
          <w:rFonts w:ascii="Times New Roman" w:eastAsia="Arial" w:hAnsi="Times New Roman" w:cs="Times New Roman"/>
          <w:sz w:val="24"/>
          <w:szCs w:val="24"/>
          <w:lang w:eastAsia="ru-RU"/>
        </w:rPr>
        <w:lastRenderedPageBreak/>
        <w:t>Таким образом, по итогам 20</w:t>
      </w:r>
      <w:r w:rsidRPr="00F462AC">
        <w:rPr>
          <w:rFonts w:ascii="Times New Roman" w:eastAsia="Arial" w:hAnsi="Times New Roman" w:cs="Times New Roman"/>
          <w:sz w:val="24"/>
          <w:szCs w:val="24"/>
          <w:lang w:eastAsia="ru-RU"/>
        </w:rPr>
        <w:t>21</w:t>
      </w:r>
      <w:r w:rsidRPr="00F462AC">
        <w:rPr>
          <w:rFonts w:ascii="Times New Roman" w:eastAsia="Arial" w:hAnsi="Times New Roman" w:cs="Times New Roman"/>
          <w:sz w:val="24"/>
          <w:szCs w:val="24"/>
          <w:lang w:eastAsia="ru-RU"/>
        </w:rPr>
        <w:t>-20</w:t>
      </w:r>
      <w:r w:rsidRPr="00F462AC">
        <w:rPr>
          <w:rFonts w:ascii="Times New Roman" w:eastAsia="Arial" w:hAnsi="Times New Roman" w:cs="Times New Roman"/>
          <w:sz w:val="24"/>
          <w:szCs w:val="24"/>
          <w:lang w:eastAsia="ru-RU"/>
        </w:rPr>
        <w:t>22</w:t>
      </w:r>
      <w:r w:rsidRPr="00F462A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учебного года можно констатировать следующее:</w:t>
      </w:r>
    </w:p>
    <w:p w:rsidR="00BA256E" w:rsidRPr="00F462AC" w:rsidRDefault="00BA256E" w:rsidP="00BA256E">
      <w:pPr>
        <w:numPr>
          <w:ilvl w:val="0"/>
          <w:numId w:val="12"/>
        </w:numPr>
        <w:spacing w:after="0"/>
        <w:ind w:hanging="3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62AC">
        <w:rPr>
          <w:rFonts w:ascii="Times New Roman" w:eastAsia="Arial" w:hAnsi="Times New Roman" w:cs="Times New Roman"/>
          <w:sz w:val="24"/>
          <w:szCs w:val="24"/>
          <w:lang w:eastAsia="ru-RU"/>
        </w:rPr>
        <w:t>наблюдается</w:t>
      </w:r>
      <w:proofErr w:type="gramEnd"/>
      <w:r w:rsidRPr="00F462A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положительная динамика качества образования;</w:t>
      </w:r>
    </w:p>
    <w:p w:rsidR="00BA256E" w:rsidRPr="00F462AC" w:rsidRDefault="00BA256E" w:rsidP="00BA256E">
      <w:pPr>
        <w:numPr>
          <w:ilvl w:val="0"/>
          <w:numId w:val="12"/>
        </w:numPr>
        <w:spacing w:after="0"/>
        <w:ind w:hanging="3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62AC">
        <w:rPr>
          <w:rFonts w:ascii="Times New Roman" w:eastAsia="Arial" w:hAnsi="Times New Roman" w:cs="Times New Roman"/>
          <w:sz w:val="24"/>
          <w:szCs w:val="24"/>
          <w:lang w:eastAsia="ru-RU"/>
        </w:rPr>
        <w:t>расширился</w:t>
      </w:r>
      <w:proofErr w:type="gramEnd"/>
      <w:r w:rsidRPr="00F462A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охват обучающихся школы в различных интеллектуальных и творческих конкурсах, олимпиадах и других мероприятиях;</w:t>
      </w:r>
    </w:p>
    <w:p w:rsidR="00BA256E" w:rsidRPr="00F462AC" w:rsidRDefault="00BA256E" w:rsidP="00BA256E">
      <w:pPr>
        <w:numPr>
          <w:ilvl w:val="0"/>
          <w:numId w:val="12"/>
        </w:numPr>
        <w:spacing w:after="0"/>
        <w:ind w:hanging="3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62AC">
        <w:rPr>
          <w:rFonts w:ascii="Times New Roman" w:eastAsia="Arial" w:hAnsi="Times New Roman" w:cs="Times New Roman"/>
          <w:sz w:val="24"/>
          <w:szCs w:val="24"/>
          <w:lang w:eastAsia="ru-RU"/>
        </w:rPr>
        <w:t>выросло</w:t>
      </w:r>
      <w:proofErr w:type="gramEnd"/>
      <w:r w:rsidRPr="00F462A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количество участников и победителей интеллектуальных и творческих конкурсов, олимпиад и прочих мероприятий различного уровня;</w:t>
      </w:r>
    </w:p>
    <w:p w:rsidR="00BA256E" w:rsidRPr="00F462AC" w:rsidRDefault="00BA256E" w:rsidP="00BA256E">
      <w:pPr>
        <w:numPr>
          <w:ilvl w:val="0"/>
          <w:numId w:val="12"/>
        </w:numPr>
        <w:spacing w:after="0"/>
        <w:ind w:hanging="3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62AC">
        <w:rPr>
          <w:rFonts w:ascii="Times New Roman" w:eastAsia="Arial" w:hAnsi="Times New Roman" w:cs="Times New Roman"/>
          <w:sz w:val="24"/>
          <w:szCs w:val="24"/>
          <w:lang w:eastAsia="ru-RU"/>
        </w:rPr>
        <w:t>в</w:t>
      </w:r>
      <w:proofErr w:type="gramEnd"/>
      <w:r w:rsidRPr="00F462A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учебно-воспитательном процессе школы шире используются различные виды и формы творческой самореализации;</w:t>
      </w:r>
    </w:p>
    <w:p w:rsidR="00BA256E" w:rsidRPr="00F462AC" w:rsidRDefault="00BA256E" w:rsidP="00BA256E">
      <w:pPr>
        <w:numPr>
          <w:ilvl w:val="0"/>
          <w:numId w:val="12"/>
        </w:numPr>
        <w:spacing w:after="0"/>
        <w:ind w:hanging="3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62AC">
        <w:rPr>
          <w:rFonts w:ascii="Times New Roman" w:eastAsia="Arial" w:hAnsi="Times New Roman" w:cs="Times New Roman"/>
          <w:sz w:val="24"/>
          <w:szCs w:val="24"/>
          <w:lang w:eastAsia="ru-RU"/>
        </w:rPr>
        <w:t>шире</w:t>
      </w:r>
      <w:proofErr w:type="gramEnd"/>
      <w:r w:rsidRPr="00F462A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используются возможности дистанционного обучения и участия в различных конкурсах и олимпиадах;</w:t>
      </w:r>
    </w:p>
    <w:p w:rsidR="00BA256E" w:rsidRPr="00F462AC" w:rsidRDefault="00BA256E" w:rsidP="00BA256E">
      <w:pPr>
        <w:numPr>
          <w:ilvl w:val="0"/>
          <w:numId w:val="12"/>
        </w:numPr>
        <w:spacing w:after="0"/>
        <w:ind w:hanging="3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62AC">
        <w:rPr>
          <w:rFonts w:ascii="Times New Roman" w:eastAsia="Arial" w:hAnsi="Times New Roman" w:cs="Times New Roman"/>
          <w:sz w:val="24"/>
          <w:szCs w:val="24"/>
          <w:lang w:eastAsia="ru-RU"/>
        </w:rPr>
        <w:t>активизировалась</w:t>
      </w:r>
      <w:proofErr w:type="gramEnd"/>
      <w:r w:rsidRPr="00F462A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работа по выявлению и поддержке одаренных детей, начиная с  начального общего образования.</w:t>
      </w:r>
    </w:p>
    <w:p w:rsidR="00BA256E" w:rsidRPr="00F462AC" w:rsidRDefault="00BA256E" w:rsidP="00BA256E">
      <w:pPr>
        <w:spacing w:after="0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F462AC">
        <w:rPr>
          <w:rFonts w:ascii="Times New Roman" w:eastAsia="Arial" w:hAnsi="Times New Roman" w:cs="Times New Roman"/>
          <w:sz w:val="24"/>
          <w:szCs w:val="24"/>
          <w:lang w:eastAsia="ru-RU"/>
        </w:rPr>
        <w:t>Проведённый сравнительный анализ даёт основания говорить об эффективности мер, предпринимаемых коллективом по повышению качества образования.</w:t>
      </w:r>
    </w:p>
    <w:p w:rsidR="00BA256E" w:rsidRPr="00F462AC" w:rsidRDefault="00BA256E" w:rsidP="00BA25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анализа деятельности </w:t>
      </w:r>
      <w:r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«Могойтуйская СОШ №1 имени В.Р.Гласко»</w:t>
      </w:r>
      <w:r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</w:t>
      </w:r>
      <w:r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21-2022 </w:t>
      </w:r>
      <w:r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учебном году были сделаны выводы об удовлетворительном ходе реализации программы развития школы. </w:t>
      </w:r>
    </w:p>
    <w:p w:rsidR="00BA256E" w:rsidRPr="00F462AC" w:rsidRDefault="00BA256E" w:rsidP="00BA256E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2AC">
        <w:rPr>
          <w:rFonts w:ascii="Times New Roman" w:eastAsia="Arial" w:hAnsi="Times New Roman" w:cs="Times New Roman"/>
          <w:sz w:val="24"/>
          <w:szCs w:val="24"/>
          <w:lang w:eastAsia="ru-RU"/>
        </w:rPr>
        <w:t>Таким образом</w:t>
      </w:r>
      <w:r w:rsidRPr="00F462AC">
        <w:rPr>
          <w:rFonts w:ascii="Times New Roman" w:eastAsia="Arial" w:hAnsi="Times New Roman" w:cs="Times New Roman"/>
          <w:sz w:val="24"/>
          <w:szCs w:val="24"/>
          <w:lang w:eastAsia="ru-RU"/>
        </w:rPr>
        <w:t>, первоочередными задачами на следующий 20</w:t>
      </w:r>
      <w:r w:rsidRPr="00F462AC">
        <w:rPr>
          <w:rFonts w:ascii="Times New Roman" w:eastAsia="Arial" w:hAnsi="Times New Roman" w:cs="Times New Roman"/>
          <w:sz w:val="24"/>
          <w:szCs w:val="24"/>
          <w:lang w:eastAsia="ru-RU"/>
        </w:rPr>
        <w:t>22 – 2023</w:t>
      </w:r>
      <w:r w:rsidRPr="00F462A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462AC">
        <w:rPr>
          <w:rFonts w:ascii="Times New Roman" w:eastAsia="Arial" w:hAnsi="Times New Roman" w:cs="Times New Roman"/>
          <w:sz w:val="24"/>
          <w:szCs w:val="24"/>
          <w:lang w:eastAsia="ru-RU"/>
        </w:rPr>
        <w:t>учебный  год</w:t>
      </w:r>
      <w:proofErr w:type="gramEnd"/>
      <w:r w:rsidRPr="00F462A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остаются:</w:t>
      </w:r>
    </w:p>
    <w:p w:rsidR="00BA256E" w:rsidRPr="00F462AC" w:rsidRDefault="00BA256E" w:rsidP="00BA256E">
      <w:pPr>
        <w:numPr>
          <w:ilvl w:val="0"/>
          <w:numId w:val="13"/>
        </w:numPr>
        <w:spacing w:after="0"/>
        <w:ind w:hanging="3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62AC">
        <w:rPr>
          <w:rFonts w:ascii="Times New Roman" w:eastAsia="Arial" w:hAnsi="Times New Roman" w:cs="Times New Roman"/>
          <w:sz w:val="24"/>
          <w:szCs w:val="24"/>
          <w:lang w:eastAsia="ru-RU"/>
        </w:rPr>
        <w:t>введение</w:t>
      </w:r>
      <w:proofErr w:type="gramEnd"/>
      <w:r w:rsidRPr="00F462A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Pr="00F462AC">
        <w:rPr>
          <w:rFonts w:ascii="Times New Roman" w:eastAsia="Arial" w:hAnsi="Times New Roman" w:cs="Times New Roman"/>
          <w:sz w:val="24"/>
          <w:szCs w:val="24"/>
          <w:lang w:eastAsia="ru-RU"/>
        </w:rPr>
        <w:t>новых ФГОС</w:t>
      </w:r>
      <w:r w:rsidRPr="00F462A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Pr="00F462AC">
        <w:rPr>
          <w:rFonts w:ascii="Times New Roman" w:eastAsia="Arial" w:hAnsi="Times New Roman" w:cs="Times New Roman"/>
          <w:sz w:val="24"/>
          <w:szCs w:val="24"/>
          <w:lang w:eastAsia="ru-RU"/>
        </w:rPr>
        <w:t>в 1 и 5 классах (</w:t>
      </w:r>
      <w:r w:rsidRPr="00F462AC">
        <w:rPr>
          <w:rFonts w:ascii="Times New Roman" w:eastAsia="Arial" w:hAnsi="Times New Roman" w:cs="Times New Roman"/>
          <w:sz w:val="24"/>
          <w:szCs w:val="24"/>
          <w:lang w:eastAsia="ru-RU"/>
        </w:rPr>
        <w:t>начального общего  образования;</w:t>
      </w:r>
      <w:r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62AC">
        <w:rPr>
          <w:rFonts w:ascii="Times New Roman" w:eastAsia="Arial" w:hAnsi="Times New Roman" w:cs="Times New Roman"/>
          <w:sz w:val="24"/>
          <w:szCs w:val="24"/>
          <w:lang w:eastAsia="ru-RU"/>
        </w:rPr>
        <w:t>основного общего  образования</w:t>
      </w:r>
      <w:r w:rsidRPr="00F462AC">
        <w:rPr>
          <w:rFonts w:ascii="Times New Roman" w:eastAsia="Arial" w:hAnsi="Times New Roman" w:cs="Times New Roman"/>
          <w:sz w:val="24"/>
          <w:szCs w:val="24"/>
          <w:lang w:eastAsia="ru-RU"/>
        </w:rPr>
        <w:t>)</w:t>
      </w:r>
      <w:r w:rsidRPr="00F462AC">
        <w:rPr>
          <w:rFonts w:ascii="Times New Roman" w:eastAsia="Arial" w:hAnsi="Times New Roman" w:cs="Times New Roman"/>
          <w:sz w:val="24"/>
          <w:szCs w:val="24"/>
          <w:lang w:eastAsia="ru-RU"/>
        </w:rPr>
        <w:t>;</w:t>
      </w:r>
    </w:p>
    <w:p w:rsidR="00BA256E" w:rsidRPr="00F462AC" w:rsidRDefault="00BA256E" w:rsidP="00BA256E">
      <w:pPr>
        <w:numPr>
          <w:ilvl w:val="0"/>
          <w:numId w:val="13"/>
        </w:numPr>
        <w:spacing w:after="0"/>
        <w:ind w:hanging="3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62AC">
        <w:rPr>
          <w:rFonts w:ascii="Times New Roman" w:eastAsia="Arial" w:hAnsi="Times New Roman" w:cs="Times New Roman"/>
          <w:sz w:val="24"/>
          <w:szCs w:val="24"/>
          <w:lang w:eastAsia="ru-RU"/>
        </w:rPr>
        <w:t>реализация</w:t>
      </w:r>
      <w:proofErr w:type="gramEnd"/>
      <w:r w:rsidRPr="00F462A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Pr="00F462AC">
        <w:rPr>
          <w:rFonts w:ascii="Times New Roman" w:eastAsia="Arial" w:hAnsi="Times New Roman" w:cs="Times New Roman"/>
          <w:sz w:val="24"/>
          <w:szCs w:val="24"/>
          <w:lang w:eastAsia="ru-RU"/>
        </w:rPr>
        <w:t>ФГОС  в 2-4 классах, 6-9 классах (</w:t>
      </w:r>
      <w:r w:rsidRPr="00F462AC">
        <w:rPr>
          <w:rFonts w:ascii="Times New Roman" w:eastAsia="Arial" w:hAnsi="Times New Roman" w:cs="Times New Roman"/>
          <w:sz w:val="24"/>
          <w:szCs w:val="24"/>
          <w:lang w:eastAsia="ru-RU"/>
        </w:rPr>
        <w:t>начального общего  образования;</w:t>
      </w:r>
      <w:r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62AC">
        <w:rPr>
          <w:rFonts w:ascii="Times New Roman" w:eastAsia="Arial" w:hAnsi="Times New Roman" w:cs="Times New Roman"/>
          <w:sz w:val="24"/>
          <w:szCs w:val="24"/>
          <w:lang w:eastAsia="ru-RU"/>
        </w:rPr>
        <w:t>основного общего  образования);</w:t>
      </w:r>
    </w:p>
    <w:p w:rsidR="00BA256E" w:rsidRPr="00F462AC" w:rsidRDefault="00BA256E" w:rsidP="00EE319A">
      <w:pPr>
        <w:numPr>
          <w:ilvl w:val="0"/>
          <w:numId w:val="13"/>
        </w:numPr>
        <w:spacing w:after="0"/>
        <w:ind w:hanging="3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62AC">
        <w:rPr>
          <w:rFonts w:ascii="Times New Roman" w:eastAsia="Arial" w:hAnsi="Times New Roman" w:cs="Times New Roman"/>
          <w:sz w:val="24"/>
          <w:szCs w:val="24"/>
          <w:lang w:eastAsia="ru-RU"/>
        </w:rPr>
        <w:t>совершенствование</w:t>
      </w:r>
      <w:proofErr w:type="gramEnd"/>
      <w:r w:rsidRPr="00F462A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системы организации внеурочной деятельности обучающихся начального и основного общего образования;</w:t>
      </w:r>
    </w:p>
    <w:p w:rsidR="00BA256E" w:rsidRPr="00F462AC" w:rsidRDefault="00BA256E" w:rsidP="00BA256E">
      <w:pPr>
        <w:numPr>
          <w:ilvl w:val="0"/>
          <w:numId w:val="13"/>
        </w:numPr>
        <w:spacing w:after="0"/>
        <w:ind w:hanging="3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62AC">
        <w:rPr>
          <w:rFonts w:ascii="Times New Roman" w:eastAsia="Arial" w:hAnsi="Times New Roman" w:cs="Times New Roman"/>
          <w:sz w:val="24"/>
          <w:szCs w:val="24"/>
          <w:lang w:eastAsia="ru-RU"/>
        </w:rPr>
        <w:t>увеличение</w:t>
      </w:r>
      <w:proofErr w:type="gramEnd"/>
      <w:r w:rsidRPr="00F462A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доли информационного ресурса  в образовательном пространстве школы;</w:t>
      </w:r>
    </w:p>
    <w:p w:rsidR="00797C96" w:rsidRPr="00F462AC" w:rsidRDefault="00BA256E" w:rsidP="00797C96">
      <w:pPr>
        <w:numPr>
          <w:ilvl w:val="0"/>
          <w:numId w:val="13"/>
        </w:numPr>
        <w:spacing w:after="0"/>
        <w:ind w:hanging="3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62AC">
        <w:rPr>
          <w:rFonts w:ascii="Times New Roman" w:eastAsia="Arial" w:hAnsi="Times New Roman" w:cs="Times New Roman"/>
          <w:sz w:val="24"/>
          <w:szCs w:val="24"/>
          <w:lang w:eastAsia="ru-RU"/>
        </w:rPr>
        <w:t>совершенствование</w:t>
      </w:r>
      <w:proofErr w:type="gramEnd"/>
      <w:r w:rsidRPr="00F462A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материально-технической базы школы;</w:t>
      </w:r>
    </w:p>
    <w:p w:rsidR="00797C96" w:rsidRPr="00F462AC" w:rsidRDefault="00BA256E" w:rsidP="00797C96">
      <w:pPr>
        <w:numPr>
          <w:ilvl w:val="0"/>
          <w:numId w:val="13"/>
        </w:numPr>
        <w:spacing w:after="0"/>
        <w:ind w:hanging="3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62AC">
        <w:rPr>
          <w:rFonts w:ascii="Times New Roman" w:eastAsia="Arial" w:hAnsi="Times New Roman" w:cs="Times New Roman"/>
          <w:sz w:val="24"/>
          <w:szCs w:val="24"/>
          <w:lang w:eastAsia="ru-RU"/>
        </w:rPr>
        <w:t>дальнейшее</w:t>
      </w:r>
      <w:proofErr w:type="gramEnd"/>
      <w:r w:rsidRPr="00F462A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повышение эффективности воспитательной работы школы;</w:t>
      </w:r>
    </w:p>
    <w:p w:rsidR="00797C96" w:rsidRPr="00F462AC" w:rsidRDefault="00BA256E" w:rsidP="00797C96">
      <w:pPr>
        <w:numPr>
          <w:ilvl w:val="0"/>
          <w:numId w:val="13"/>
        </w:numPr>
        <w:spacing w:after="0"/>
        <w:ind w:hanging="3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62AC">
        <w:rPr>
          <w:rFonts w:ascii="Times New Roman" w:eastAsia="Arial" w:hAnsi="Times New Roman" w:cs="Times New Roman"/>
          <w:sz w:val="24"/>
          <w:szCs w:val="24"/>
          <w:lang w:eastAsia="ru-RU"/>
        </w:rPr>
        <w:t>повышение</w:t>
      </w:r>
      <w:proofErr w:type="gramEnd"/>
      <w:r w:rsidRPr="00F462A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доли и результативности физкультурно-оздоровительного направления;</w:t>
      </w:r>
    </w:p>
    <w:p w:rsidR="00797C96" w:rsidRPr="00F462AC" w:rsidRDefault="00BA256E" w:rsidP="00797C96">
      <w:pPr>
        <w:numPr>
          <w:ilvl w:val="0"/>
          <w:numId w:val="13"/>
        </w:numPr>
        <w:spacing w:after="0"/>
        <w:ind w:hanging="3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62AC">
        <w:rPr>
          <w:rFonts w:ascii="Times New Roman" w:eastAsia="Arial" w:hAnsi="Times New Roman" w:cs="Times New Roman"/>
          <w:sz w:val="24"/>
          <w:szCs w:val="24"/>
          <w:lang w:eastAsia="ru-RU"/>
        </w:rPr>
        <w:t>дальнейшее</w:t>
      </w:r>
      <w:proofErr w:type="gramEnd"/>
      <w:r w:rsidRPr="00F462A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совершенствование системы работы с одарёнными и талантливыми детьми;</w:t>
      </w:r>
    </w:p>
    <w:p w:rsidR="00797C96" w:rsidRPr="00F462AC" w:rsidRDefault="00BA256E" w:rsidP="00797C96">
      <w:pPr>
        <w:numPr>
          <w:ilvl w:val="0"/>
          <w:numId w:val="13"/>
        </w:numPr>
        <w:spacing w:after="0"/>
        <w:ind w:hanging="3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62AC">
        <w:rPr>
          <w:rFonts w:ascii="Times New Roman" w:eastAsia="Arial" w:hAnsi="Times New Roman" w:cs="Times New Roman"/>
          <w:sz w:val="24"/>
          <w:szCs w:val="24"/>
          <w:lang w:eastAsia="ru-RU"/>
        </w:rPr>
        <w:t>совершенствование</w:t>
      </w:r>
      <w:proofErr w:type="gramEnd"/>
      <w:r w:rsidRPr="00F462A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работы органов общественно-государственного управления школой (Управляющего совета, общешкольного родительского комитета).</w:t>
      </w:r>
    </w:p>
    <w:p w:rsidR="00797C96" w:rsidRPr="00F462AC" w:rsidRDefault="00BA256E" w:rsidP="00797C96">
      <w:pPr>
        <w:numPr>
          <w:ilvl w:val="0"/>
          <w:numId w:val="13"/>
        </w:numPr>
        <w:spacing w:after="0"/>
        <w:ind w:hanging="3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 и</w:t>
      </w:r>
      <w:proofErr w:type="gramEnd"/>
      <w:r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укрепление физического и духовно-нравственного здоровья обучающихся.</w:t>
      </w:r>
    </w:p>
    <w:p w:rsidR="00BA256E" w:rsidRPr="00F462AC" w:rsidRDefault="00BA256E" w:rsidP="00797C96">
      <w:pPr>
        <w:numPr>
          <w:ilvl w:val="0"/>
          <w:numId w:val="13"/>
        </w:numPr>
        <w:spacing w:after="0"/>
        <w:ind w:hanging="3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качества знаний, комплексно исследуя причины слабой успеваемости отдельных обучающихся. </w:t>
      </w:r>
    </w:p>
    <w:p w:rsidR="00BA256E" w:rsidRPr="00F462AC" w:rsidRDefault="00BA256E" w:rsidP="00BA256E">
      <w:pPr>
        <w:spacing w:after="0"/>
        <w:ind w:firstLine="36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F462A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Решение обозначенных выше задач обеспечит выполнение целевых </w:t>
      </w:r>
      <w:proofErr w:type="gramStart"/>
      <w:r w:rsidRPr="00F462AC">
        <w:rPr>
          <w:rFonts w:ascii="Times New Roman" w:eastAsia="Arial" w:hAnsi="Times New Roman" w:cs="Times New Roman"/>
          <w:sz w:val="24"/>
          <w:szCs w:val="24"/>
          <w:lang w:eastAsia="ru-RU"/>
        </w:rPr>
        <w:t>установок  развития</w:t>
      </w:r>
      <w:proofErr w:type="gramEnd"/>
      <w:r w:rsidRPr="00F462A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школы, призванного стать тем структурным нововведением, которое, системно затрагивая целый ряд важных составляющих образовательных отношений,  позволит выйти на качественные изменения в содержании и структуре образовательных программ, их технологическом и ресурсном обеспечении, в организационно-правовых формах управления школой, механизмах финансово-экономического регулирования</w:t>
      </w:r>
      <w:r w:rsidRPr="00F462AC">
        <w:rPr>
          <w:rFonts w:ascii="Times New Roman" w:eastAsia="Arial" w:hAnsi="Times New Roman" w:cs="Times New Roman"/>
          <w:sz w:val="24"/>
          <w:szCs w:val="24"/>
          <w:lang w:eastAsia="ru-RU"/>
        </w:rPr>
        <w:t>.</w:t>
      </w:r>
    </w:p>
    <w:p w:rsidR="00BA256E" w:rsidRPr="00F462AC" w:rsidRDefault="00BA256E" w:rsidP="00BA256E">
      <w:pPr>
        <w:spacing w:after="0"/>
        <w:ind w:firstLine="36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BA256E" w:rsidRPr="00F462AC" w:rsidRDefault="00BA256E" w:rsidP="00BA256E">
      <w:pPr>
        <w:spacing w:after="0"/>
        <w:ind w:firstLine="36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A6721F" w:rsidRPr="00F462AC" w:rsidRDefault="00BA256E" w:rsidP="00797C96">
      <w:pPr>
        <w:spacing w:after="0"/>
        <w:ind w:firstLine="360"/>
        <w:jc w:val="both"/>
        <w:rPr>
          <w:sz w:val="24"/>
          <w:szCs w:val="24"/>
        </w:rPr>
      </w:pPr>
      <w:r w:rsidRPr="00F462A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Заместитель директора по </w:t>
      </w:r>
      <w:proofErr w:type="gramStart"/>
      <w:r w:rsidRPr="00F462A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УВР:   </w:t>
      </w:r>
      <w:proofErr w:type="gramEnd"/>
      <w:r w:rsidRPr="00F462A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                           Шимитова Т.И.</w:t>
      </w:r>
    </w:p>
    <w:sectPr w:rsidR="00A6721F" w:rsidRPr="00F462AC" w:rsidSect="0079290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&quot;Times New Roman&quot;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6E5D"/>
    <w:multiLevelType w:val="hybridMultilevel"/>
    <w:tmpl w:val="810C4BAE"/>
    <w:lvl w:ilvl="0" w:tplc="E6305680">
      <w:start w:val="1"/>
      <w:numFmt w:val="bullet"/>
      <w:lvlText w:val="и"/>
      <w:lvlJc w:val="left"/>
    </w:lvl>
    <w:lvl w:ilvl="1" w:tplc="DBE68916">
      <w:numFmt w:val="decimal"/>
      <w:lvlText w:val=""/>
      <w:lvlJc w:val="left"/>
    </w:lvl>
    <w:lvl w:ilvl="2" w:tplc="8F808D1A">
      <w:numFmt w:val="decimal"/>
      <w:lvlText w:val=""/>
      <w:lvlJc w:val="left"/>
    </w:lvl>
    <w:lvl w:ilvl="3" w:tplc="986AA4A0">
      <w:numFmt w:val="decimal"/>
      <w:lvlText w:val=""/>
      <w:lvlJc w:val="left"/>
    </w:lvl>
    <w:lvl w:ilvl="4" w:tplc="FDE01712">
      <w:numFmt w:val="decimal"/>
      <w:lvlText w:val=""/>
      <w:lvlJc w:val="left"/>
    </w:lvl>
    <w:lvl w:ilvl="5" w:tplc="783ABB62">
      <w:numFmt w:val="decimal"/>
      <w:lvlText w:val=""/>
      <w:lvlJc w:val="left"/>
    </w:lvl>
    <w:lvl w:ilvl="6" w:tplc="4E34B78C">
      <w:numFmt w:val="decimal"/>
      <w:lvlText w:val=""/>
      <w:lvlJc w:val="left"/>
    </w:lvl>
    <w:lvl w:ilvl="7" w:tplc="1FEC1472">
      <w:numFmt w:val="decimal"/>
      <w:lvlText w:val=""/>
      <w:lvlJc w:val="left"/>
    </w:lvl>
    <w:lvl w:ilvl="8" w:tplc="CB3A01E4">
      <w:numFmt w:val="decimal"/>
      <w:lvlText w:val=""/>
      <w:lvlJc w:val="left"/>
    </w:lvl>
  </w:abstractNum>
  <w:abstractNum w:abstractNumId="1">
    <w:nsid w:val="05082B78"/>
    <w:multiLevelType w:val="hybridMultilevel"/>
    <w:tmpl w:val="98765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E7EFA"/>
    <w:multiLevelType w:val="hybridMultilevel"/>
    <w:tmpl w:val="22DCA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B3C98"/>
    <w:multiLevelType w:val="multilevel"/>
    <w:tmpl w:val="AF5E2AC8"/>
    <w:lvl w:ilvl="0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1">
      <w:start w:val="1"/>
      <w:numFmt w:val="bullet"/>
      <w:lvlText w:val="○"/>
      <w:lvlJc w:val="left"/>
      <w:pPr>
        <w:ind w:left="1080" w:firstLine="72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2">
      <w:start w:val="1"/>
      <w:numFmt w:val="bullet"/>
      <w:lvlText w:val="■"/>
      <w:lvlJc w:val="left"/>
      <w:pPr>
        <w:ind w:left="1800" w:firstLine="144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4">
      <w:start w:val="1"/>
      <w:numFmt w:val="bullet"/>
      <w:lvlText w:val="○"/>
      <w:lvlJc w:val="left"/>
      <w:pPr>
        <w:ind w:left="3240" w:firstLine="288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5">
      <w:start w:val="1"/>
      <w:numFmt w:val="bullet"/>
      <w:lvlText w:val="■"/>
      <w:lvlJc w:val="left"/>
      <w:pPr>
        <w:ind w:left="3960" w:firstLine="360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7">
      <w:start w:val="1"/>
      <w:numFmt w:val="bullet"/>
      <w:lvlText w:val="○"/>
      <w:lvlJc w:val="left"/>
      <w:pPr>
        <w:ind w:left="5400" w:firstLine="504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8">
      <w:start w:val="1"/>
      <w:numFmt w:val="bullet"/>
      <w:lvlText w:val="■"/>
      <w:lvlJc w:val="left"/>
      <w:pPr>
        <w:ind w:left="6120" w:firstLine="576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</w:abstractNum>
  <w:abstractNum w:abstractNumId="4">
    <w:nsid w:val="18F9365C"/>
    <w:multiLevelType w:val="hybridMultilevel"/>
    <w:tmpl w:val="62BAF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C631BC"/>
    <w:multiLevelType w:val="hybridMultilevel"/>
    <w:tmpl w:val="729AD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067051"/>
    <w:multiLevelType w:val="multilevel"/>
    <w:tmpl w:val="6C52E02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0102C18"/>
    <w:multiLevelType w:val="multilevel"/>
    <w:tmpl w:val="B53E8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9B1D2C"/>
    <w:multiLevelType w:val="multilevel"/>
    <w:tmpl w:val="D2384FEC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2">
      <w:start w:val="1"/>
      <w:numFmt w:val="lowerRoman"/>
      <w:lvlText w:val="%3."/>
      <w:lvlJc w:val="left"/>
      <w:pPr>
        <w:ind w:left="1800" w:firstLine="162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5">
      <w:start w:val="1"/>
      <w:numFmt w:val="lowerRoman"/>
      <w:lvlText w:val="%6."/>
      <w:lvlJc w:val="left"/>
      <w:pPr>
        <w:ind w:left="3960" w:firstLine="378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8">
      <w:start w:val="1"/>
      <w:numFmt w:val="lowerRoman"/>
      <w:lvlText w:val="%9."/>
      <w:lvlJc w:val="left"/>
      <w:pPr>
        <w:ind w:left="6120" w:firstLine="594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</w:abstractNum>
  <w:abstractNum w:abstractNumId="9">
    <w:nsid w:val="2F7C74EE"/>
    <w:multiLevelType w:val="hybridMultilevel"/>
    <w:tmpl w:val="4EB61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F7755B"/>
    <w:multiLevelType w:val="hybridMultilevel"/>
    <w:tmpl w:val="EF926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4138C7"/>
    <w:multiLevelType w:val="multilevel"/>
    <w:tmpl w:val="C9F08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4B7DA4"/>
    <w:multiLevelType w:val="multilevel"/>
    <w:tmpl w:val="80A6F872"/>
    <w:lvl w:ilvl="0">
      <w:start w:val="1"/>
      <w:numFmt w:val="bullet"/>
      <w:lvlText w:val="●"/>
      <w:lvlJc w:val="left"/>
      <w:pPr>
        <w:ind w:left="1069" w:firstLine="709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1">
      <w:start w:val="1"/>
      <w:numFmt w:val="bullet"/>
      <w:lvlText w:val="○"/>
      <w:lvlJc w:val="left"/>
      <w:pPr>
        <w:ind w:left="1789" w:firstLine="1429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2">
      <w:start w:val="1"/>
      <w:numFmt w:val="bullet"/>
      <w:lvlText w:val="■"/>
      <w:lvlJc w:val="left"/>
      <w:pPr>
        <w:ind w:left="2509" w:firstLine="2149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3229" w:firstLine="2869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4">
      <w:start w:val="1"/>
      <w:numFmt w:val="bullet"/>
      <w:lvlText w:val="○"/>
      <w:lvlJc w:val="left"/>
      <w:pPr>
        <w:ind w:left="3949" w:firstLine="3589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5">
      <w:start w:val="1"/>
      <w:numFmt w:val="bullet"/>
      <w:lvlText w:val="■"/>
      <w:lvlJc w:val="left"/>
      <w:pPr>
        <w:ind w:left="4669" w:firstLine="4309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5389" w:firstLine="5029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7">
      <w:start w:val="1"/>
      <w:numFmt w:val="bullet"/>
      <w:lvlText w:val="○"/>
      <w:lvlJc w:val="left"/>
      <w:pPr>
        <w:ind w:left="6109" w:firstLine="5749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8">
      <w:start w:val="1"/>
      <w:numFmt w:val="bullet"/>
      <w:lvlText w:val="■"/>
      <w:lvlJc w:val="left"/>
      <w:pPr>
        <w:ind w:left="6829" w:firstLine="6469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</w:abstractNum>
  <w:abstractNum w:abstractNumId="13">
    <w:nsid w:val="4405466B"/>
    <w:multiLevelType w:val="hybridMultilevel"/>
    <w:tmpl w:val="571C4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4950AA"/>
    <w:multiLevelType w:val="hybridMultilevel"/>
    <w:tmpl w:val="987696F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46003ABD"/>
    <w:multiLevelType w:val="hybridMultilevel"/>
    <w:tmpl w:val="5D4A6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FD262C"/>
    <w:multiLevelType w:val="multilevel"/>
    <w:tmpl w:val="3FD08DC8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2">
      <w:start w:val="1"/>
      <w:numFmt w:val="lowerRoman"/>
      <w:lvlText w:val="%3."/>
      <w:lvlJc w:val="left"/>
      <w:pPr>
        <w:ind w:left="1800" w:firstLine="162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5">
      <w:start w:val="1"/>
      <w:numFmt w:val="lowerRoman"/>
      <w:lvlText w:val="%6."/>
      <w:lvlJc w:val="left"/>
      <w:pPr>
        <w:ind w:left="3960" w:firstLine="378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8">
      <w:start w:val="1"/>
      <w:numFmt w:val="lowerRoman"/>
      <w:lvlText w:val="%9."/>
      <w:lvlJc w:val="left"/>
      <w:pPr>
        <w:ind w:left="6120" w:firstLine="594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</w:abstractNum>
  <w:abstractNum w:abstractNumId="17">
    <w:nsid w:val="64277E0A"/>
    <w:multiLevelType w:val="hybridMultilevel"/>
    <w:tmpl w:val="239A0D4E"/>
    <w:lvl w:ilvl="0" w:tplc="ACA6F0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3C398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C3E337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82A8ED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88287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EAC22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7EA8F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F8638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86F37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10"/>
  </w:num>
  <w:num w:numId="7">
    <w:abstractNumId w:val="4"/>
  </w:num>
  <w:num w:numId="8">
    <w:abstractNumId w:val="15"/>
  </w:num>
  <w:num w:numId="9">
    <w:abstractNumId w:val="14"/>
  </w:num>
  <w:num w:numId="10">
    <w:abstractNumId w:val="17"/>
  </w:num>
  <w:num w:numId="11">
    <w:abstractNumId w:val="11"/>
  </w:num>
  <w:num w:numId="12">
    <w:abstractNumId w:val="12"/>
  </w:num>
  <w:num w:numId="13">
    <w:abstractNumId w:val="3"/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9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464"/>
    <w:rsid w:val="000467F7"/>
    <w:rsid w:val="00065B1A"/>
    <w:rsid w:val="0019392D"/>
    <w:rsid w:val="001F335F"/>
    <w:rsid w:val="00203024"/>
    <w:rsid w:val="002C275F"/>
    <w:rsid w:val="002D5D79"/>
    <w:rsid w:val="003E5CED"/>
    <w:rsid w:val="00404FEF"/>
    <w:rsid w:val="0048189C"/>
    <w:rsid w:val="0051313C"/>
    <w:rsid w:val="005206B4"/>
    <w:rsid w:val="00562C85"/>
    <w:rsid w:val="005A2A3A"/>
    <w:rsid w:val="006A3AD1"/>
    <w:rsid w:val="00792900"/>
    <w:rsid w:val="00797C96"/>
    <w:rsid w:val="007E4D24"/>
    <w:rsid w:val="008F41DB"/>
    <w:rsid w:val="00921376"/>
    <w:rsid w:val="00970F05"/>
    <w:rsid w:val="00997D9D"/>
    <w:rsid w:val="009B36C1"/>
    <w:rsid w:val="00A16464"/>
    <w:rsid w:val="00A55532"/>
    <w:rsid w:val="00A5609A"/>
    <w:rsid w:val="00B048EA"/>
    <w:rsid w:val="00B3359C"/>
    <w:rsid w:val="00B47530"/>
    <w:rsid w:val="00BA256E"/>
    <w:rsid w:val="00BC65CD"/>
    <w:rsid w:val="00BD12DA"/>
    <w:rsid w:val="00C0452D"/>
    <w:rsid w:val="00C27587"/>
    <w:rsid w:val="00C7536E"/>
    <w:rsid w:val="00CA18C2"/>
    <w:rsid w:val="00D46E4C"/>
    <w:rsid w:val="00DB47FA"/>
    <w:rsid w:val="00F16C0B"/>
    <w:rsid w:val="00F462AC"/>
    <w:rsid w:val="00F8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36201C-CF5A-4EAC-B0AC-FEBA95892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46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2C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452D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7929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792900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 Spacing"/>
    <w:uiPriority w:val="1"/>
    <w:qFormat/>
    <w:rsid w:val="00792900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79290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79290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a">
    <w:name w:val="Normal (Web)"/>
    <w:basedOn w:val="a"/>
    <w:uiPriority w:val="99"/>
    <w:unhideWhenUsed/>
    <w:rsid w:val="002D5D7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4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11</Pages>
  <Words>4428</Words>
  <Characters>25246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40</cp:revision>
  <dcterms:created xsi:type="dcterms:W3CDTF">2022-07-11T02:35:00Z</dcterms:created>
  <dcterms:modified xsi:type="dcterms:W3CDTF">2022-07-11T06:13:00Z</dcterms:modified>
</cp:coreProperties>
</file>