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17" w:rsidRPr="000D0E67" w:rsidRDefault="00E47779" w:rsidP="000D0E67">
      <w:pPr>
        <w:shd w:val="clear" w:color="auto" w:fill="FDE9D9" w:themeFill="accent6" w:themeFillTint="33"/>
        <w:contextualSpacing/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000000"/>
        </w:rPr>
      </w:pPr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Эмоциональный интеллект</w:t>
      </w:r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br/>
      </w:r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(</w:t>
      </w:r>
      <w:proofErr w:type="spellStart"/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Emotional</w:t>
      </w:r>
      <w:proofErr w:type="spellEnd"/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 xml:space="preserve"> </w:t>
      </w:r>
      <w:proofErr w:type="spellStart"/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intelligence</w:t>
      </w:r>
      <w:proofErr w:type="spellEnd"/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)</w:t>
      </w:r>
    </w:p>
    <w:p w:rsidR="00E47779" w:rsidRPr="000D0E67" w:rsidRDefault="00E47779" w:rsidP="000D0E67">
      <w:pPr>
        <w:shd w:val="clear" w:color="auto" w:fill="FDE9D9" w:themeFill="accent6" w:themeFillTint="3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0000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Недавно на Всемирном экономическом форуме в Давосе были названы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0000"/>
        </w:rPr>
        <w:t xml:space="preserve"> 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10 профессиональных навыков, которые будут актуальны через 5 лет. </w:t>
      </w:r>
      <w:r w:rsidRPr="000D0E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Эмоциональный интеллект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 притаился на 6 месте.</w:t>
      </w:r>
    </w:p>
    <w:p w:rsidR="00E47779" w:rsidRPr="000D0E67" w:rsidRDefault="00E47779" w:rsidP="000D0E67">
      <w:pPr>
        <w:shd w:val="clear" w:color="auto" w:fill="FDE9D9" w:themeFill="accent6" w:themeFillTint="3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0000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А Вам знакомо это понятие?</w:t>
      </w:r>
    </w:p>
    <w:p w:rsidR="00E47779" w:rsidRPr="000D0E67" w:rsidRDefault="00E47779" w:rsidP="000D0E67">
      <w:pPr>
        <w:shd w:val="clear" w:color="auto" w:fill="FDE9D9" w:themeFill="accent6" w:themeFillTint="3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0000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Давайте рассмотрим его поближе.</w:t>
      </w:r>
    </w:p>
    <w:p w:rsidR="00E47779" w:rsidRPr="000B2D41" w:rsidRDefault="00E47779" w:rsidP="000D0E67">
      <w:pPr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7779" w:rsidRPr="000B2D41" w:rsidRDefault="000D0E67" w:rsidP="000D0E67">
      <w:pPr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3387725</wp:posOffset>
            </wp:positionV>
            <wp:extent cx="4446905" cy="4358640"/>
            <wp:effectExtent l="19050" t="0" r="0" b="0"/>
            <wp:wrapSquare wrapText="bothSides"/>
            <wp:docPr id="1" name="Рисунок 0" descr="upl_1532502691_24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1532502691_24246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Эмоциональный интеллект - это умение распознавать свои и чужие эмоции и управлять ими. Если IQ измеряет интеллектуальные, логические и аналитические способности человека, то EQ ― личные и </w:t>
      </w:r>
      <w:proofErr w:type="gramStart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социальный</w:t>
      </w:r>
      <w:proofErr w:type="gramEnd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навыки. Главный посыл эмоционального интеллекта состоит в том, что если человек умеет дружить со своими эмоциями, управлять ими, </w:t>
      </w:r>
      <w:proofErr w:type="gramStart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сможет не только наладить качественные отношения с людьми, но и эффективно управлять своей жизнью (ведь представьте, как здорово не трястись от страха перед экзаменами, а уметь мобилизовать свои ресурсы, чтобы страх сыграл на руку?</w:t>
      </w:r>
      <w:proofErr w:type="gramEnd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Или как здорово выносить из обид и </w:t>
      </w:r>
      <w:proofErr w:type="spellStart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задираний</w:t>
      </w:r>
      <w:proofErr w:type="spellEnd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не вечный комплекс неполноценности, а усилить свои сильные стороны и пр.).</w:t>
      </w:r>
      <w:proofErr w:type="gramEnd"/>
    </w:p>
    <w:p w:rsidR="00E47779" w:rsidRPr="000D0E67" w:rsidRDefault="00E47779" w:rsidP="000D0E6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Само понятие эмоционального интеллекта совсем ново для нашего времени, теории его развития начали появляться только в конце прошлого столетия. Даже сейчас, если спросить Вас какие эмоции вы можете прямо сейчас перечислить, наверное, их окажется не так много. А если еще и спросить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чем эмоции отличаются от чувств, многие вообще впадут в стопор. </w:t>
      </w:r>
    </w:p>
    <w:p w:rsidR="00C332F8" w:rsidRPr="000D0E67" w:rsidRDefault="00C332F8" w:rsidP="000D0E67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  <w:t>Итак, с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реди огромного количества разнообразных чувств и эмоций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  <w:t xml:space="preserve"> 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  <w:t xml:space="preserve"> 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взрослому человеку несложно запутаться. Что же делать ребёнку?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  <w:t xml:space="preserve"> </w:t>
      </w:r>
    </w:p>
    <w:p w:rsidR="00E47779" w:rsidRPr="000D0E67" w:rsidRDefault="00C332F8" w:rsidP="000D0E6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  <w:tab/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Формирование э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моционального интеллекта детей -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важная задача всех родителей. Ведь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как мы уже поняли, 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устойчивый эмоциональный фон, умение чувствовать себя, быть в гармонии с соб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ой, контролировать свои эмоции -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все это играет важную роль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не 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будущем успехе </w:t>
      </w:r>
      <w:proofErr w:type="gramStart"/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ребенка</w:t>
      </w:r>
      <w:proofErr w:type="gramEnd"/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но и в ваших детско-родительских отношениях (это благодатная почва для формирования крепкой и здоровой эмоциональной связи между ребёнком и его родителями)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 п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рочный фундамент эмоционального развития человека закладывается с самого детства.</w:t>
      </w:r>
    </w:p>
    <w:p w:rsidR="00C332F8" w:rsidRPr="000D0E67" w:rsidRDefault="00C332F8" w:rsidP="000D0E67">
      <w:pPr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необходимо развивать эмоциональный интеллект ребёнка?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332F8" w:rsidRPr="000D0E67" w:rsidTr="000D0E67">
        <w:tc>
          <w:tcPr>
            <w:tcW w:w="4785" w:type="dxa"/>
            <w:shd w:val="clear" w:color="auto" w:fill="00B050"/>
          </w:tcPr>
          <w:p w:rsidR="00C332F8" w:rsidRPr="000D0E67" w:rsidRDefault="00C332F8" w:rsidP="000D0E6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00B050"/>
              </w:rPr>
              <w:t>Эмоционально развитый человек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00B050"/>
              </w:rPr>
              <w:t>может:</w:t>
            </w:r>
          </w:p>
        </w:tc>
        <w:tc>
          <w:tcPr>
            <w:tcW w:w="4786" w:type="dxa"/>
            <w:shd w:val="clear" w:color="auto" w:fill="C0504D" w:themeFill="accent2"/>
          </w:tcPr>
          <w:p w:rsidR="00C332F8" w:rsidRPr="000D0E67" w:rsidRDefault="00C332F8" w:rsidP="000D0E6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0504D" w:themeFill="accent2"/>
              </w:rPr>
              <w:t>Человек с низким уровнем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0504D" w:themeFill="accent2"/>
              </w:rPr>
              <w:t>эмоционального интеллекта рискует: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легко справляться с трудностями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не найти подход к другим людям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ясно и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доступно излагать мысли и выражать эмоции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потерять связь с командой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оказывать влияние на окружающих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бездействовать, терпеть неудачи и постоянно себя в этом оправдывать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управлять эмоциями в абсолютно любых жизненных ситуациях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не уметь принимать позицию и точку зрения другого человека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жить осознанно, чувствовать и понимать себя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быть не готовым нести ответственность, обвинять в ошибках других или обстоятельства</w:t>
            </w:r>
          </w:p>
        </w:tc>
      </w:tr>
      <w:tr w:rsidR="00C332F8" w:rsidRPr="000D0E67" w:rsidTr="000D0E67">
        <w:tc>
          <w:tcPr>
            <w:tcW w:w="4785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добиваться ожидаемого результата в любой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сфере взаимоотношений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остаться без друзей</w:t>
            </w:r>
          </w:p>
        </w:tc>
      </w:tr>
      <w:tr w:rsidR="00C332F8" w:rsidRPr="000D0E67" w:rsidTr="00C332F8">
        <w:tc>
          <w:tcPr>
            <w:tcW w:w="4785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находить правильную мотивацию для себя и других</w:t>
            </w:r>
          </w:p>
        </w:tc>
        <w:tc>
          <w:tcPr>
            <w:tcW w:w="4786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не справляться с жизненными трудностями, опускать руки</w:t>
            </w:r>
          </w:p>
        </w:tc>
      </w:tr>
      <w:tr w:rsidR="00C332F8" w:rsidRPr="000D0E67" w:rsidTr="000D0E67">
        <w:tc>
          <w:tcPr>
            <w:tcW w:w="4785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сохранять положительный настрой в непростые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моменты жизни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страдать от нерешительности и неуверенности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быть уверенным в себе</w:t>
            </w:r>
          </w:p>
        </w:tc>
        <w:tc>
          <w:tcPr>
            <w:tcW w:w="4786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</w:p>
        </w:tc>
      </w:tr>
    </w:tbl>
    <w:p w:rsidR="00C332F8" w:rsidRPr="000D0E67" w:rsidRDefault="00C332F8" w:rsidP="000D0E6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</w:pPr>
    </w:p>
    <w:p w:rsidR="00C332F8" w:rsidRDefault="00C332F8" w:rsidP="000D0E67">
      <w:pPr>
        <w:pStyle w:val="3"/>
        <w:spacing w:before="0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D0E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Эмоциональный интелле</w:t>
      </w:r>
      <w:proofErr w:type="gramStart"/>
      <w:r w:rsidRPr="000D0E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кт вкл</w:t>
      </w:r>
      <w:proofErr w:type="gramEnd"/>
      <w:r w:rsidRPr="000D0E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ючает в себя 5 аспектов:</w:t>
      </w:r>
    </w:p>
    <w:p w:rsidR="00E44DC5" w:rsidRDefault="00A81FBB" w:rsidP="00E44DC5">
      <w:r>
        <w:rPr>
          <w:noProof/>
          <w:lang w:eastAsia="ru-RU"/>
        </w:rPr>
        <w:pict>
          <v:roundrect id="_x0000_s1026" style="position:absolute;left:0;text-align:left;margin-left:-48.5pt;margin-top:11.45pt;width:133.25pt;height:31.15pt;z-index:251659264" arcsize="10923f">
            <v:textbox>
              <w:txbxContent>
                <w:p w:rsidR="00E44DC5" w:rsidRDefault="00E44DC5"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Самосознание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left:0;text-align:left;margin-left:338.5pt;margin-top:11.45pt;width:133.25pt;height:31.15pt;z-index:251663360" arcsize="10923f">
            <v:textbox>
              <w:txbxContent>
                <w:p w:rsidR="00E44DC5" w:rsidRDefault="00E44DC5"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Мотивацию</w:t>
                  </w:r>
                </w:p>
              </w:txbxContent>
            </v:textbox>
          </v:roundrect>
        </w:pict>
      </w:r>
    </w:p>
    <w:p w:rsidR="00E44DC5" w:rsidRDefault="00E44DC5" w:rsidP="00E44DC5"/>
    <w:p w:rsidR="00E44DC5" w:rsidRDefault="00A81FBB" w:rsidP="00E44DC5">
      <w:r>
        <w:rPr>
          <w:noProof/>
          <w:lang w:eastAsia="ru-RU"/>
        </w:rPr>
        <w:pict>
          <v:roundrect id="_x0000_s1027" style="position:absolute;left:0;text-align:left;margin-left:2.15pt;margin-top:13.8pt;width:133.25pt;height:31.15pt;z-index:251660288" arcsize="10923f">
            <v:textbox>
              <w:txbxContent>
                <w:p w:rsidR="00E44DC5" w:rsidRDefault="00E44DC5"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Самообладание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left:0;text-align:left;margin-left:285.9pt;margin-top:13.8pt;width:133.25pt;height:31.15pt;z-index:251662336" arcsize="10923f">
            <v:textbox>
              <w:txbxContent>
                <w:p w:rsidR="00E44DC5" w:rsidRDefault="00E44DC5">
                  <w:proofErr w:type="spellStart"/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Эмпатию</w:t>
                  </w:r>
                  <w:proofErr w:type="spellEnd"/>
                </w:p>
              </w:txbxContent>
            </v:textbox>
          </v:roundrect>
        </w:pict>
      </w:r>
    </w:p>
    <w:p w:rsidR="00E44DC5" w:rsidRDefault="00E44DC5" w:rsidP="00E44DC5"/>
    <w:p w:rsidR="00E44DC5" w:rsidRPr="00E44DC5" w:rsidRDefault="00A81FBB" w:rsidP="00E44DC5">
      <w:r>
        <w:rPr>
          <w:noProof/>
          <w:lang w:eastAsia="ru-RU"/>
        </w:rPr>
        <w:pict>
          <v:roundrect id="_x0000_s1028" style="position:absolute;left:0;text-align:left;margin-left:141.9pt;margin-top:14.35pt;width:133.25pt;height:31.15pt;z-index:251661312" arcsize="10923f">
            <v:textbox>
              <w:txbxContent>
                <w:p w:rsidR="00E44DC5" w:rsidRDefault="00E44DC5"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Коммуникативные навыки</w:t>
                  </w:r>
                </w:p>
              </w:txbxContent>
            </v:textbox>
          </v:roundrect>
        </w:pict>
      </w:r>
    </w:p>
    <w:p w:rsidR="00E44DC5" w:rsidRDefault="00E44DC5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E44DC5" w:rsidRDefault="00E44DC5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E44DC5" w:rsidRDefault="00A81FBB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oundrect id="_x0000_s1031" style="position:absolute;left:0;text-align:left;margin-left:-9.85pt;margin-top:3.25pt;width:481.6pt;height:55.9pt;z-index:251664384" arcsize="10923f">
            <v:textbox>
              <w:txbxContent>
                <w:p w:rsidR="00E44DC5" w:rsidRDefault="00E44DC5" w:rsidP="00E44DC5">
                  <w:pPr>
                    <w:pStyle w:val="a7"/>
                    <w:spacing w:before="0" w:beforeAutospacing="0" w:after="0" w:afterAutospacing="0" w:line="360" w:lineRule="auto"/>
                    <w:contextualSpacing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D0E67">
                    <w:rPr>
                      <w:color w:val="000000" w:themeColor="text1"/>
                      <w:sz w:val="28"/>
                      <w:szCs w:val="28"/>
                    </w:rPr>
                    <w:t xml:space="preserve">Каждую из этих составляющих можно развивать отдельно, собирая навыки, как </w:t>
                  </w:r>
                  <w:proofErr w:type="spellStart"/>
                  <w:r w:rsidRPr="000D0E67">
                    <w:rPr>
                      <w:color w:val="000000" w:themeColor="text1"/>
                      <w:sz w:val="28"/>
                      <w:szCs w:val="28"/>
                    </w:rPr>
                    <w:t>пазл</w:t>
                  </w:r>
                  <w:proofErr w:type="spellEnd"/>
                  <w:r w:rsidRPr="000D0E67">
                    <w:rPr>
                      <w:color w:val="000000" w:themeColor="text1"/>
                      <w:sz w:val="28"/>
                      <w:szCs w:val="28"/>
                    </w:rPr>
                    <w:t>, в единое целое. Для этого существует огромное количество различных игр и упражнений.</w:t>
                  </w:r>
                </w:p>
                <w:p w:rsidR="00E44DC5" w:rsidRDefault="00E44DC5"/>
              </w:txbxContent>
            </v:textbox>
          </v:roundrect>
        </w:pict>
      </w:r>
      <w:r w:rsidR="000D0E67" w:rsidRPr="000D0E67">
        <w:rPr>
          <w:color w:val="000000" w:themeColor="text1"/>
          <w:sz w:val="28"/>
          <w:szCs w:val="28"/>
        </w:rPr>
        <w:tab/>
      </w:r>
    </w:p>
    <w:p w:rsidR="00E44DC5" w:rsidRDefault="00E44DC5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E44DC5" w:rsidRPr="000D0E67" w:rsidRDefault="00E44DC5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C332F8" w:rsidRPr="000D0E67" w:rsidRDefault="00E44DC5" w:rsidP="000D0E67">
      <w:pPr>
        <w:pStyle w:val="3"/>
        <w:spacing w:before="0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="00C332F8" w:rsidRPr="000D0E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Предлагаем вам и вашему ребёнку несколько занимательных и эффективных идей, которые помогут в развитии эмоционального интеллекта:</w:t>
      </w:r>
    </w:p>
    <w:p w:rsidR="00C332F8" w:rsidRPr="000D0E67" w:rsidRDefault="00C332F8" w:rsidP="00E44DC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Игра в эмоции (развиваем самосознание)</w:t>
      </w:r>
    </w:p>
    <w:p w:rsidR="00C332F8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ребёнка: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нахмуриться (как дождевая тучка, как сердитый человек, как злой волшебник);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улыбнуться (как котенок на солнышке, как солнышко, как хитрая лисица, как веселый человек);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разозлиться (будто отняли игрушку, будто ударили);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испугаться (будто потерялся, будто зайчик увидел волка, будто котенок встретил злую собаку);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устать (как папа после работы, будто тащил что-то тяжелое, будто бежал за автобусом);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отдохнуть (будто опустил тяжелую ношу, будто долго-долго помогал маме, как победивший в соревновании спортсмен).</w:t>
      </w:r>
    </w:p>
    <w:p w:rsidR="00C332F8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Расспросите ребёнка, какая роль ему больше всего понравилась и почему, как он чувствует себя дома, в школе, в других знакомых ему ситуациях.</w:t>
      </w:r>
    </w:p>
    <w:p w:rsidR="00C332F8" w:rsidRPr="000D0E67" w:rsidRDefault="00E44DC5" w:rsidP="00E44DC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Игра «Думай и дыши красиво»</w:t>
      </w:r>
      <w:r w:rsidR="00C332F8"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(развиваем самообладание)</w:t>
      </w:r>
    </w:p>
    <w:p w:rsidR="00C332F8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ребёнок взволнован или встревожен, предложите ему закрыть глаза, глубоко вдохнуть и мысленно сказать: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</w:t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лев" (вдох-выдох);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</w:t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птичка" (вдох-выдох);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</w:t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дерево" (вдох-выдох);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</w:t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цветочек" (вдох-выдох);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"я красиво дышу, красиво думаю, я спокоен" (выдох).</w:t>
      </w:r>
    </w:p>
    <w:p w:rsidR="000D0E67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Спросите ребёнка, насколько он успокоился, понравилось ли ему упражнение, как он себя чувствует.</w:t>
      </w:r>
    </w:p>
    <w:p w:rsidR="00E44DC5" w:rsidRDefault="00C332F8" w:rsidP="00E44DC5">
      <w:pPr>
        <w:ind w:left="-42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Игра в комплименты (развиваем коммуникативные навыки)</w:t>
      </w:r>
    </w:p>
    <w:p w:rsidR="00C332F8" w:rsidRPr="000D0E67" w:rsidRDefault="00E44DC5" w:rsidP="00E44DC5">
      <w:pPr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332F8"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ребёнку по очереди говорить друг другу комплименты. Можно упоминать о настроении, внешнем виде, качествах личности, хороших поступках. Если детей несколько, предложите им говорить комплименты друг другу по очереди. Такое приятное упражнение наверняка понравится ребёнку и научит его говорить добрые слова собеседникам.</w:t>
      </w:r>
    </w:p>
    <w:p w:rsidR="00E44DC5" w:rsidRDefault="00C332F8" w:rsidP="00E44DC5">
      <w:pPr>
        <w:ind w:left="-42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Упражнение с интонациями (развиваем </w:t>
      </w:r>
      <w:proofErr w:type="spellStart"/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эмпатию</w:t>
      </w:r>
      <w:proofErr w:type="spellEnd"/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332F8" w:rsidRPr="000D0E67" w:rsidRDefault="00E44DC5" w:rsidP="000D0E67">
      <w:pPr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332F8"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ребёнку об интонации. Предложите ему прочесть любимую сказку или историю с чувством, интонацией, акцентируя внимание на каждой эмоции героев (злость, страх, обида, грусть, радость и т.д.). Можно превратить чтение в спектакль с ролями, некоторые отрывки можно обсудить.</w:t>
      </w:r>
    </w:p>
    <w:p w:rsidR="00E44DC5" w:rsidRDefault="00C332F8" w:rsidP="00E44DC5">
      <w:pPr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D0E67"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Упражнение "Кот и </w:t>
      </w:r>
      <w:proofErr w:type="gramStart"/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лодыри</w:t>
      </w:r>
      <w:proofErr w:type="gramEnd"/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 (развиваем мотивацию к обучению)</w:t>
      </w:r>
    </w:p>
    <w:p w:rsidR="00C332F8" w:rsidRPr="00E44DC5" w:rsidRDefault="00C332F8" w:rsidP="00E44DC5">
      <w:pPr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Прочтите ребёнку стихотворение С.Я. Маршака "Кот и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лодыри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Обсудите с ним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прочитанное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спросите: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кто такие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лодыри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ещё можно назвать таких людей?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 или плохо быть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лодырем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какое будущее ожидает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лодыря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кем он вырастет?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пропускать уроки — это хорошо или плохо?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человеку нужно учиться?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так важно ходить в школу?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будет, если не учиться и не ходить в школу?</w:t>
      </w:r>
    </w:p>
    <w:p w:rsidR="00C332F8" w:rsidRPr="000D0E67" w:rsidRDefault="000D0E67" w:rsidP="000D0E67">
      <w:pPr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ф</w:t>
      </w:r>
      <w:r w:rsidR="00C332F8"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эмоциональный интеллект у детей можно в любом возрасте, но лучше всего начинать с самых ранних лет. Приучите себя и вашего ребёнка проговаривать свои эмоции, ведь сделать это порой бывает сложно не только малышам, но и взрослым. Будьте готовы к тому, что поначалу и у вас, и у ребёнка могут возникать трудности. И помните: очень многое ребёнок копирует от своих родителей, в том числе и модели реагирования на окружающих, модели поведения. Постарайтесь быть для своих детей хорошим примером, озвучивайте свои чувства, говорите о чувствах других. Ваш вклад в эмоциональность ребёнка принесет хорошие плоды в его будущем.</w:t>
      </w:r>
    </w:p>
    <w:p w:rsidR="00C332F8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вам как можно больше положительных эмоций!</w:t>
      </w:r>
    </w:p>
    <w:p w:rsidR="00486816" w:rsidRPr="000B2D41" w:rsidRDefault="00486816" w:rsidP="000D0E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86816" w:rsidRPr="000B2D41" w:rsidSect="007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2AB"/>
    <w:multiLevelType w:val="multilevel"/>
    <w:tmpl w:val="76CE2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9E75BBD"/>
    <w:multiLevelType w:val="multilevel"/>
    <w:tmpl w:val="492C7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1C214E7"/>
    <w:multiLevelType w:val="multilevel"/>
    <w:tmpl w:val="06A07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7779"/>
    <w:rsid w:val="00090314"/>
    <w:rsid w:val="000B2D41"/>
    <w:rsid w:val="000D0E67"/>
    <w:rsid w:val="00313CC9"/>
    <w:rsid w:val="003460BA"/>
    <w:rsid w:val="003C63D2"/>
    <w:rsid w:val="00400B89"/>
    <w:rsid w:val="00486816"/>
    <w:rsid w:val="00507596"/>
    <w:rsid w:val="005247BD"/>
    <w:rsid w:val="00764880"/>
    <w:rsid w:val="007B1F17"/>
    <w:rsid w:val="00A81FBB"/>
    <w:rsid w:val="00C332F8"/>
    <w:rsid w:val="00DA00CC"/>
    <w:rsid w:val="00E44DC5"/>
    <w:rsid w:val="00E47779"/>
    <w:rsid w:val="00E633E0"/>
    <w:rsid w:val="00ED445D"/>
    <w:rsid w:val="00EF19DC"/>
    <w:rsid w:val="00F5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7"/>
  </w:style>
  <w:style w:type="paragraph" w:styleId="2">
    <w:name w:val="heading 2"/>
    <w:basedOn w:val="a"/>
    <w:link w:val="20"/>
    <w:uiPriority w:val="9"/>
    <w:qFormat/>
    <w:rsid w:val="00C332F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2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3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3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C332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33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C332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33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inet0549</dc:creator>
  <cp:lastModifiedBy>admin</cp:lastModifiedBy>
  <cp:revision>2</cp:revision>
  <dcterms:created xsi:type="dcterms:W3CDTF">2020-11-23T00:40:00Z</dcterms:created>
  <dcterms:modified xsi:type="dcterms:W3CDTF">2020-11-23T00:40:00Z</dcterms:modified>
</cp:coreProperties>
</file>