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4" w:rsidRPr="00164B24" w:rsidRDefault="00906A47" w:rsidP="00164B24">
      <w:pPr>
        <w:shd w:val="clear" w:color="auto" w:fill="FFFFFF"/>
        <w:spacing w:before="169" w:after="203" w:line="240" w:lineRule="auto"/>
        <w:jc w:val="righ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0"/>
          <w:lang w:eastAsia="ru-RU"/>
        </w:rPr>
        <w:t xml:space="preserve"> …</w:t>
      </w:r>
      <w:r w:rsidR="00164B24" w:rsidRPr="00164B24">
        <w:rPr>
          <w:rFonts w:ascii="Times New Roman" w:eastAsia="Times New Roman" w:hAnsi="Times New Roman" w:cs="Times New Roman"/>
          <w:i/>
          <w:iCs/>
          <w:color w:val="111111"/>
          <w:sz w:val="20"/>
          <w:lang w:eastAsia="ru-RU"/>
        </w:rPr>
        <w:t>«Мир, вероятно, спасти уже не удастся,</w:t>
      </w:r>
      <w:r w:rsidR="00164B24" w:rsidRPr="00164B24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br/>
      </w:r>
      <w:r w:rsidR="00164B24" w:rsidRPr="00164B24">
        <w:rPr>
          <w:rFonts w:ascii="Times New Roman" w:eastAsia="Times New Roman" w:hAnsi="Times New Roman" w:cs="Times New Roman"/>
          <w:i/>
          <w:iCs/>
          <w:color w:val="111111"/>
          <w:sz w:val="20"/>
          <w:lang w:eastAsia="ru-RU"/>
        </w:rPr>
        <w:t>Но отдельного человека всегда можно»</w:t>
      </w:r>
      <w:r w:rsidR="00164B24" w:rsidRPr="00164B24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br/>
      </w:r>
      <w:r w:rsidR="00164B24" w:rsidRPr="00164B24">
        <w:rPr>
          <w:rFonts w:ascii="Times New Roman" w:eastAsia="Times New Roman" w:hAnsi="Times New Roman" w:cs="Times New Roman"/>
          <w:i/>
          <w:iCs/>
          <w:color w:val="111111"/>
          <w:sz w:val="20"/>
          <w:lang w:eastAsia="ru-RU"/>
        </w:rPr>
        <w:t>И. Бродский</w:t>
      </w:r>
    </w:p>
    <w:p w:rsidR="00164B24" w:rsidRPr="00164B24" w:rsidRDefault="00164B24" w:rsidP="00164B24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4B24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Суицид  </w:t>
      </w:r>
      <w:r w:rsidRPr="00164B24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– умышленное самоповреждение со смертельным исходом (лишение себя жизни).</w:t>
      </w:r>
    </w:p>
    <w:p w:rsidR="00164B24" w:rsidRPr="00164B24" w:rsidRDefault="00164B24" w:rsidP="00164B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Что в поведении подростка должно насторожить</w:t>
      </w:r>
    </w:p>
    <w:p w:rsidR="00164B24" w:rsidRPr="00164B24" w:rsidRDefault="00164B24" w:rsidP="00164B24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Резкое снижение успеваемости, проявление безразличия к учебе и оценкам.</w:t>
      </w:r>
    </w:p>
    <w:p w:rsidR="00164B24" w:rsidRPr="00164B24" w:rsidRDefault="00164B24" w:rsidP="00164B24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164B24" w:rsidRPr="00164B24" w:rsidRDefault="00164B24" w:rsidP="00164B24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164B24" w:rsidRPr="00164B24" w:rsidRDefault="00164B24" w:rsidP="00164B24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164B24" w:rsidRPr="00164B24" w:rsidRDefault="00164B24" w:rsidP="00164B24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Бытует миф, что если человек говорит об </w:t>
      </w:r>
      <w:r w:rsidRPr="00164B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этом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 то значит, </w:t>
      </w:r>
      <w:r w:rsidRPr="00164B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этого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не 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сделает. Однако это не так! </w:t>
      </w:r>
      <w:proofErr w:type="gramStart"/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164B24" w:rsidRPr="00164B24" w:rsidRDefault="00164B24" w:rsidP="00164B24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164B24" w:rsidRDefault="00164B24" w:rsidP="00164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164B24" w:rsidRPr="00164B24" w:rsidRDefault="00164B24" w:rsidP="00164B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Суицид – это то, чего практически всегда можно избежать.</w:t>
      </w:r>
    </w:p>
    <w:p w:rsidR="00164B24" w:rsidRPr="00164B24" w:rsidRDefault="00164B24" w:rsidP="00164B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Главное, что для этого необходимо вовремя заметить тревожные сигналы.</w:t>
      </w:r>
    </w:p>
    <w:p w:rsidR="00164B24" w:rsidRPr="00164B24" w:rsidRDefault="00164B24" w:rsidP="00164B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Не следует говорить ребенку:</w:t>
      </w:r>
    </w:p>
    <w:p w:rsidR="00164B24" w:rsidRPr="00164B24" w:rsidRDefault="00164B24" w:rsidP="00164B24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«Когда я был в твоем возрасте…да ты просто несешь чушь!»;</w:t>
      </w:r>
    </w:p>
    <w:p w:rsidR="00164B24" w:rsidRPr="00164B24" w:rsidRDefault="00164B24" w:rsidP="00164B24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«Подумай о тех, кому хуже, чем тебе»;</w:t>
      </w:r>
    </w:p>
    <w:p w:rsidR="00164B24" w:rsidRPr="00164B24" w:rsidRDefault="00164B24" w:rsidP="00164B24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«Не говори глупостей. Поговорим о другом»;</w:t>
      </w:r>
    </w:p>
    <w:p w:rsidR="00164B24" w:rsidRPr="00164B24" w:rsidRDefault="00164B24" w:rsidP="00164B24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«Где уж мне тебя понять!»;</w:t>
      </w:r>
    </w:p>
    <w:p w:rsidR="00164B24" w:rsidRPr="00164B24" w:rsidRDefault="00164B24" w:rsidP="00164B24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«И что ты теперь хочешь? Выкладывай немедленно!»;</w:t>
      </w:r>
    </w:p>
    <w:p w:rsidR="00164B24" w:rsidRPr="00164B24" w:rsidRDefault="00164B24" w:rsidP="00164B24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«Не получается – значит, не старался!»;</w:t>
      </w:r>
    </w:p>
    <w:p w:rsidR="00164B24" w:rsidRPr="00164B24" w:rsidRDefault="00164B24" w:rsidP="00164B24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«Все дети, как дети, а ты …»;</w:t>
      </w:r>
    </w:p>
    <w:p w:rsidR="00164B24" w:rsidRPr="00164B24" w:rsidRDefault="00164B24" w:rsidP="00164B24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«Сам виноват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жалуйся…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бестолочь».</w:t>
      </w:r>
    </w:p>
    <w:p w:rsidR="00164B24" w:rsidRDefault="00164B24" w:rsidP="00164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164B24" w:rsidRPr="00164B24" w:rsidRDefault="00164B24" w:rsidP="00164B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Обязательно скажите ему:</w:t>
      </w:r>
    </w:p>
    <w:p w:rsidR="00164B24" w:rsidRPr="00164B24" w:rsidRDefault="00164B24" w:rsidP="00164B24">
      <w:pPr>
        <w:numPr>
          <w:ilvl w:val="0"/>
          <w:numId w:val="3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«Чувствую, что что-то происходит. Давай поговорим об этом»;</w:t>
      </w:r>
    </w:p>
    <w:p w:rsidR="00164B24" w:rsidRPr="00164B24" w:rsidRDefault="00164B24" w:rsidP="00164B24">
      <w:pPr>
        <w:numPr>
          <w:ilvl w:val="0"/>
          <w:numId w:val="3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164B24" w:rsidRPr="00164B24" w:rsidRDefault="00164B24" w:rsidP="00164B24">
      <w:pPr>
        <w:numPr>
          <w:ilvl w:val="0"/>
          <w:numId w:val="3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«Ты много значишь для меня, для нас. Меня беспокоит твое настроение. Поговорим об этом»;</w:t>
      </w:r>
    </w:p>
    <w:p w:rsidR="00164B24" w:rsidRPr="00164B24" w:rsidRDefault="00164B24" w:rsidP="00164B24">
      <w:pPr>
        <w:numPr>
          <w:ilvl w:val="0"/>
          <w:numId w:val="3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«Расскажи мне, что ты чувствуешь. Я действительно хочу тебя понять».</w:t>
      </w:r>
    </w:p>
    <w:p w:rsidR="00164B24" w:rsidRPr="00164B24" w:rsidRDefault="00164B24" w:rsidP="00164B24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Опасные ситуации, на которые надо обратить особое внимание</w:t>
      </w:r>
    </w:p>
    <w:p w:rsidR="00164B24" w:rsidRPr="00164B24" w:rsidRDefault="00164B24" w:rsidP="00164B24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Отвержение сверстников, травля (в том числе в социальных сетях).</w:t>
      </w:r>
    </w:p>
    <w:p w:rsidR="00164B24" w:rsidRPr="00164B24" w:rsidRDefault="00164B24" w:rsidP="00164B24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Ссора или острый конфликт со значимыми взрослыми.</w:t>
      </w:r>
    </w:p>
    <w:p w:rsidR="00164B24" w:rsidRPr="00164B24" w:rsidRDefault="00164B24" w:rsidP="00164B24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Несчастная любовь или разрыв романтических отношений.</w:t>
      </w:r>
    </w:p>
    <w:p w:rsidR="00164B24" w:rsidRPr="00164B24" w:rsidRDefault="00164B24" w:rsidP="00164B24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164B24" w:rsidRPr="00164B24" w:rsidRDefault="00164B24" w:rsidP="00164B24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Личная неудача подростка на фоне высокой значимости и ценности социального успеха.</w:t>
      </w:r>
    </w:p>
    <w:p w:rsidR="00164B24" w:rsidRPr="00164B24" w:rsidRDefault="00164B24" w:rsidP="00164B24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164B24" w:rsidRPr="00164B24" w:rsidRDefault="00164B24" w:rsidP="00164B24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Нестабильная семейная ситуация (развод родителей, конфликты, ситуации насилия).  </w:t>
      </w:r>
    </w:p>
    <w:p w:rsidR="00164B24" w:rsidRDefault="00164B24" w:rsidP="00164B24">
      <w:pPr>
        <w:shd w:val="clear" w:color="auto" w:fill="FFFFFF"/>
        <w:spacing w:before="16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164B24" w:rsidRPr="00164B24" w:rsidRDefault="00164B24" w:rsidP="00164B24">
      <w:pPr>
        <w:shd w:val="clear" w:color="auto" w:fill="FFFFFF"/>
        <w:spacing w:before="169"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lastRenderedPageBreak/>
        <w:t>Риск суицида выше в семьях, отношения в которых строятся на зависимости.</w:t>
      </w:r>
    </w:p>
    <w:p w:rsidR="00164B24" w:rsidRPr="00164B24" w:rsidRDefault="00164B24" w:rsidP="00164B24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Четыре основные причины самоубийства:</w:t>
      </w:r>
    </w:p>
    <w:p w:rsidR="00164B24" w:rsidRPr="00164B24" w:rsidRDefault="00164B24" w:rsidP="00164B24">
      <w:pPr>
        <w:numPr>
          <w:ilvl w:val="0"/>
          <w:numId w:val="5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Изоляция (чувство, что тебя никто не понимает, тобой никто не интересуется);</w:t>
      </w:r>
    </w:p>
    <w:p w:rsidR="00164B24" w:rsidRPr="00164B24" w:rsidRDefault="00164B24" w:rsidP="00164B24">
      <w:pPr>
        <w:numPr>
          <w:ilvl w:val="0"/>
          <w:numId w:val="5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Беспомощность (ощущение,  что ты не можешь контролировать жизнь, все зависит не от тебя);</w:t>
      </w:r>
    </w:p>
    <w:p w:rsidR="00164B24" w:rsidRPr="00164B24" w:rsidRDefault="00164B24" w:rsidP="00164B24">
      <w:pPr>
        <w:numPr>
          <w:ilvl w:val="0"/>
          <w:numId w:val="5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Безнадежность (когда будущее не предвещает ничего хорошего);</w:t>
      </w:r>
    </w:p>
    <w:p w:rsidR="00164B24" w:rsidRPr="00164B24" w:rsidRDefault="00164B24" w:rsidP="00164B24">
      <w:pPr>
        <w:numPr>
          <w:ilvl w:val="0"/>
          <w:numId w:val="5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Чувство собственной </w:t>
      </w:r>
      <w:proofErr w:type="spellStart"/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незначимости</w:t>
      </w:r>
      <w:proofErr w:type="spellEnd"/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164B24" w:rsidRPr="00164B24" w:rsidRDefault="00164B24" w:rsidP="00164B24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Приемы предупреждения суицидов</w:t>
      </w:r>
    </w:p>
    <w:p w:rsidR="00164B24" w:rsidRPr="00164B24" w:rsidRDefault="00164B24" w:rsidP="00164B24">
      <w:pPr>
        <w:numPr>
          <w:ilvl w:val="0"/>
          <w:numId w:val="6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Arial" w:eastAsia="Times New Roman" w:hAnsi="Arial" w:cs="Arial"/>
          <w:i/>
          <w:iCs/>
          <w:color w:val="111111"/>
          <w:sz w:val="27"/>
          <w:lang w:eastAsia="ru-RU"/>
        </w:rPr>
        <w:t>Воспринимайте ребенка всерьез.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Относиться снисходительно нельзя.</w:t>
      </w:r>
    </w:p>
    <w:p w:rsidR="00164B24" w:rsidRPr="00164B24" w:rsidRDefault="00164B24" w:rsidP="00164B24">
      <w:pPr>
        <w:numPr>
          <w:ilvl w:val="0"/>
          <w:numId w:val="6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Arial" w:eastAsia="Times New Roman" w:hAnsi="Arial" w:cs="Arial"/>
          <w:i/>
          <w:iCs/>
          <w:color w:val="111111"/>
          <w:sz w:val="27"/>
          <w:lang w:eastAsia="ru-RU"/>
        </w:rPr>
        <w:t>Выслушивайте – «Я слышу тебя».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Дайте ему возможность высказаться. Уделите ему ваше время. Задайте вопросы и внимательно слушайте.</w:t>
      </w:r>
    </w:p>
    <w:p w:rsidR="00164B24" w:rsidRPr="00164B24" w:rsidRDefault="00164B24" w:rsidP="00164B24">
      <w:pPr>
        <w:numPr>
          <w:ilvl w:val="0"/>
          <w:numId w:val="6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Arial" w:eastAsia="Times New Roman" w:hAnsi="Arial" w:cs="Arial"/>
          <w:i/>
          <w:iCs/>
          <w:color w:val="111111"/>
          <w:sz w:val="27"/>
          <w:lang w:eastAsia="ru-RU"/>
        </w:rPr>
        <w:t>Ни в коем случае не оставляйте нерешенными проблемы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касающиеся сохранения физического и психического здоровья ребенка;</w:t>
      </w:r>
    </w:p>
    <w:p w:rsidR="00164B24" w:rsidRPr="00164B24" w:rsidRDefault="00164B24" w:rsidP="00164B24">
      <w:pPr>
        <w:numPr>
          <w:ilvl w:val="0"/>
          <w:numId w:val="6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Arial" w:eastAsia="Times New Roman" w:hAnsi="Arial" w:cs="Arial"/>
          <w:i/>
          <w:iCs/>
          <w:color w:val="111111"/>
          <w:sz w:val="27"/>
          <w:lang w:eastAsia="ru-RU"/>
        </w:rPr>
        <w:t>Анализируйте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вместе с сыном или дочерью каждую трудную ситуацию;</w:t>
      </w:r>
    </w:p>
    <w:p w:rsidR="00164B24" w:rsidRPr="00164B24" w:rsidRDefault="00164B24" w:rsidP="00164B24">
      <w:pPr>
        <w:numPr>
          <w:ilvl w:val="0"/>
          <w:numId w:val="6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Arial" w:eastAsia="Times New Roman" w:hAnsi="Arial" w:cs="Arial"/>
          <w:i/>
          <w:iCs/>
          <w:color w:val="111111"/>
          <w:sz w:val="27"/>
          <w:lang w:eastAsia="ru-RU"/>
        </w:rPr>
        <w:t>Воспитывайте в ребенке привычку рассказывать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родителям не только о своих достижениях, но и о тревогах, сомнениях, страхах;</w:t>
      </w:r>
    </w:p>
    <w:p w:rsidR="00164B24" w:rsidRPr="00164B24" w:rsidRDefault="00164B24" w:rsidP="00164B24">
      <w:pPr>
        <w:numPr>
          <w:ilvl w:val="0"/>
          <w:numId w:val="6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Arial" w:eastAsia="Times New Roman" w:hAnsi="Arial" w:cs="Arial"/>
          <w:i/>
          <w:iCs/>
          <w:color w:val="111111"/>
          <w:sz w:val="27"/>
          <w:lang w:eastAsia="ru-RU"/>
        </w:rPr>
        <w:t>Не опаздывайте с ответами на его вопросы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различным проблемам физиологии, взаимоотношений и т.д.;</w:t>
      </w:r>
    </w:p>
    <w:p w:rsidR="00164B24" w:rsidRPr="00164B24" w:rsidRDefault="00164B24" w:rsidP="00164B24">
      <w:pPr>
        <w:numPr>
          <w:ilvl w:val="0"/>
          <w:numId w:val="6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Arial" w:eastAsia="Times New Roman" w:hAnsi="Arial" w:cs="Arial"/>
          <w:i/>
          <w:iCs/>
          <w:color w:val="111111"/>
          <w:sz w:val="27"/>
          <w:lang w:eastAsia="ru-RU"/>
        </w:rPr>
        <w:t>Не иронизируйте,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</w:t>
      </w:r>
    </w:p>
    <w:p w:rsidR="00164B24" w:rsidRPr="00164B24" w:rsidRDefault="00164B24" w:rsidP="00164B24">
      <w:pPr>
        <w:numPr>
          <w:ilvl w:val="0"/>
          <w:numId w:val="6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Arial" w:eastAsia="Times New Roman" w:hAnsi="Arial" w:cs="Arial"/>
          <w:i/>
          <w:iCs/>
          <w:color w:val="111111"/>
          <w:sz w:val="27"/>
          <w:lang w:eastAsia="ru-RU"/>
        </w:rPr>
        <w:t>Будьте внимательны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164B24" w:rsidRPr="00164B24" w:rsidRDefault="00164B24" w:rsidP="00164B24">
      <w:pPr>
        <w:numPr>
          <w:ilvl w:val="0"/>
          <w:numId w:val="6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4B24">
        <w:rPr>
          <w:rFonts w:ascii="Arial" w:eastAsia="Times New Roman" w:hAnsi="Arial" w:cs="Arial"/>
          <w:i/>
          <w:iCs/>
          <w:color w:val="111111"/>
          <w:sz w:val="27"/>
          <w:lang w:eastAsia="ru-RU"/>
        </w:rPr>
        <w:t>Подчеркивайте временный характер проблем</w:t>
      </w:r>
      <w:r w:rsidRPr="00164B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признайте, что его чувства очень сильны, проблемы сложны – узнайте, чем вы можете помочь, поскольку вам он уже доверяет.</w:t>
      </w:r>
    </w:p>
    <w:p w:rsidR="00164B24" w:rsidRPr="00164B24" w:rsidRDefault="00164B24" w:rsidP="00164B24">
      <w:p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4B24">
        <w:rPr>
          <w:rFonts w:ascii="Arial" w:eastAsia="Times New Roman" w:hAnsi="Arial" w:cs="Arial"/>
          <w:iCs/>
          <w:color w:val="111111"/>
          <w:sz w:val="24"/>
          <w:szCs w:val="24"/>
          <w:lang w:eastAsia="ru-RU"/>
        </w:rPr>
        <w:t>Педагог</w:t>
      </w:r>
      <w:r w:rsidRPr="00164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-психолог:</w:t>
      </w: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164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Баторова</w:t>
      </w:r>
      <w:proofErr w:type="spellEnd"/>
      <w:r w:rsidRPr="00164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Б.Ц.</w:t>
      </w:r>
    </w:p>
    <w:p w:rsidR="00164B24" w:rsidRDefault="00164B24" w:rsidP="00164B24">
      <w:pPr>
        <w:shd w:val="clear" w:color="auto" w:fill="FFFFFF"/>
        <w:spacing w:before="169" w:after="203" w:line="240" w:lineRule="auto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164B24" w:rsidRDefault="00164B24" w:rsidP="00164B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</w:t>
      </w:r>
      <w:proofErr w:type="spellStart"/>
      <w:r>
        <w:rPr>
          <w:rFonts w:ascii="Times New Roman" w:hAnsi="Times New Roman" w:cs="Times New Roman"/>
        </w:rPr>
        <w:t>Могойтуйская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№1 имени </w:t>
      </w:r>
      <w:proofErr w:type="spellStart"/>
      <w:r>
        <w:rPr>
          <w:rFonts w:ascii="Times New Roman" w:hAnsi="Times New Roman" w:cs="Times New Roman"/>
        </w:rPr>
        <w:t>В.Р.Гласко</w:t>
      </w:r>
      <w:proofErr w:type="spellEnd"/>
      <w:r>
        <w:rPr>
          <w:rFonts w:ascii="Times New Roman" w:hAnsi="Times New Roman" w:cs="Times New Roman"/>
        </w:rPr>
        <w:t>»</w:t>
      </w:r>
    </w:p>
    <w:p w:rsidR="00164B24" w:rsidRDefault="00164B24" w:rsidP="00F73F24">
      <w:pPr>
        <w:shd w:val="clear" w:color="auto" w:fill="FFFFFF"/>
        <w:spacing w:before="169" w:after="203" w:line="240" w:lineRule="auto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F73F24" w:rsidRDefault="00F73F24" w:rsidP="00F73F24">
      <w:pPr>
        <w:shd w:val="clear" w:color="auto" w:fill="FFFFFF"/>
        <w:spacing w:before="169" w:after="203" w:line="240" w:lineRule="auto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164B24" w:rsidRDefault="00164B24" w:rsidP="00164B24">
      <w:pPr>
        <w:shd w:val="clear" w:color="auto" w:fill="FFFFFF"/>
        <w:spacing w:before="169" w:after="203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КАК УБЕРЕЧЬ РЕБЕНКА ОТ РОКОВОГО ШАГА?</w:t>
      </w:r>
      <w:r w:rsidRPr="00164B24">
        <w:rPr>
          <w:rFonts w:ascii="Times New Roman" w:eastAsia="Times New Roman" w:hAnsi="Times New Roman" w:cs="Times New Roman"/>
          <w:b/>
          <w:bCs/>
          <w:color w:val="111111"/>
          <w:sz w:val="34"/>
          <w:szCs w:val="34"/>
          <w:lang w:eastAsia="ru-RU"/>
        </w:rPr>
        <w:br/>
      </w:r>
    </w:p>
    <w:p w:rsidR="00164B24" w:rsidRDefault="00164B24" w:rsidP="00F73F24">
      <w:pPr>
        <w:shd w:val="clear" w:color="auto" w:fill="FFFFFF"/>
        <w:spacing w:before="169" w:after="203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0390" cy="2669538"/>
            <wp:effectExtent l="19050" t="0" r="3810" b="0"/>
            <wp:docPr id="7" name="Рисунок 7" descr="http://lenfsc.minsk.edu.by/sm_full.aspx?guid=6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nfsc.minsk.edu.by/sm_full.aspx?guid=64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66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24" w:rsidRDefault="00164B24" w:rsidP="00164B24">
      <w:pPr>
        <w:shd w:val="clear" w:color="auto" w:fill="FFFFFF"/>
        <w:spacing w:before="169" w:after="203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рекомендации родителям</w:t>
      </w:r>
    </w:p>
    <w:p w:rsidR="00F73F24" w:rsidRDefault="00F73F24" w:rsidP="00F73F24">
      <w:pPr>
        <w:shd w:val="clear" w:color="auto" w:fill="FFFFFF"/>
        <w:spacing w:before="169" w:after="203" w:line="240" w:lineRule="auto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F73F24" w:rsidRDefault="00F73F24" w:rsidP="00F73F24">
      <w:pPr>
        <w:shd w:val="clear" w:color="auto" w:fill="FFFFFF"/>
        <w:spacing w:before="169" w:after="203" w:line="240" w:lineRule="auto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1074B8" w:rsidRPr="00C953AA" w:rsidRDefault="00164B24" w:rsidP="00C953AA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164B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пгт.Могойтуй</w:t>
      </w:r>
      <w:proofErr w:type="spellEnd"/>
      <w:r w:rsidRPr="00164B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2019</w:t>
      </w:r>
    </w:p>
    <w:sectPr w:rsidR="001074B8" w:rsidRPr="00C953AA" w:rsidSect="00164B24">
      <w:pgSz w:w="16838" w:h="11906" w:orient="landscape"/>
      <w:pgMar w:top="426" w:right="395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614"/>
    <w:multiLevelType w:val="multilevel"/>
    <w:tmpl w:val="506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B4D39"/>
    <w:multiLevelType w:val="multilevel"/>
    <w:tmpl w:val="879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268F0"/>
    <w:multiLevelType w:val="multilevel"/>
    <w:tmpl w:val="047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23CB4"/>
    <w:multiLevelType w:val="multilevel"/>
    <w:tmpl w:val="EF4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829CC"/>
    <w:multiLevelType w:val="multilevel"/>
    <w:tmpl w:val="54BE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D5F8D"/>
    <w:multiLevelType w:val="multilevel"/>
    <w:tmpl w:val="55A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B24"/>
    <w:rsid w:val="00164B24"/>
    <w:rsid w:val="002375DA"/>
    <w:rsid w:val="006C7993"/>
    <w:rsid w:val="0081653D"/>
    <w:rsid w:val="00906A47"/>
    <w:rsid w:val="009D1328"/>
    <w:rsid w:val="00B34166"/>
    <w:rsid w:val="00C953AA"/>
    <w:rsid w:val="00F52AFC"/>
    <w:rsid w:val="00F7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B24"/>
    <w:rPr>
      <w:b/>
      <w:bCs/>
    </w:rPr>
  </w:style>
  <w:style w:type="character" w:styleId="a5">
    <w:name w:val="Emphasis"/>
    <w:basedOn w:val="a0"/>
    <w:uiPriority w:val="20"/>
    <w:qFormat/>
    <w:rsid w:val="00164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2019-04-29T04:17:00Z</cp:lastPrinted>
  <dcterms:created xsi:type="dcterms:W3CDTF">2019-04-26T07:04:00Z</dcterms:created>
  <dcterms:modified xsi:type="dcterms:W3CDTF">2020-10-29T08:23:00Z</dcterms:modified>
</cp:coreProperties>
</file>